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31" w:rsidRPr="008E6C89" w:rsidRDefault="007A3431" w:rsidP="007A3431">
      <w:pPr>
        <w:shd w:val="clear" w:color="auto" w:fill="FFFFFF" w:themeFill="background1"/>
        <w:spacing w:after="0" w:line="240" w:lineRule="atLeast"/>
        <w:jc w:val="center"/>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 xml:space="preserve">Отчет  о результатах </w:t>
      </w:r>
      <w:proofErr w:type="spellStart"/>
      <w:r w:rsidRPr="008E6C89">
        <w:rPr>
          <w:rFonts w:ascii="Times New Roman" w:eastAsia="Times New Roman" w:hAnsi="Times New Roman" w:cs="Times New Roman"/>
          <w:b/>
          <w:bCs/>
          <w:color w:val="004C6F"/>
          <w:sz w:val="24"/>
          <w:szCs w:val="24"/>
          <w:bdr w:val="none" w:sz="0" w:space="0" w:color="auto" w:frame="1"/>
          <w:lang w:eastAsia="ru-RU"/>
        </w:rPr>
        <w:t>самообследования</w:t>
      </w:r>
      <w:proofErr w:type="spellEnd"/>
    </w:p>
    <w:p w:rsidR="007A3431" w:rsidRPr="008E6C89" w:rsidRDefault="0086589E" w:rsidP="007A3431">
      <w:pPr>
        <w:shd w:val="clear" w:color="auto" w:fill="FFFFFF" w:themeFill="background1"/>
        <w:spacing w:after="0" w:line="240" w:lineRule="atLeast"/>
        <w:jc w:val="center"/>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м</w:t>
      </w:r>
      <w:r w:rsidR="007A3431" w:rsidRPr="008E6C89">
        <w:rPr>
          <w:rFonts w:ascii="Times New Roman" w:eastAsia="Times New Roman" w:hAnsi="Times New Roman" w:cs="Times New Roman"/>
          <w:b/>
          <w:bCs/>
          <w:color w:val="004C6F"/>
          <w:sz w:val="24"/>
          <w:szCs w:val="24"/>
          <w:bdr w:val="none" w:sz="0" w:space="0" w:color="auto" w:frame="1"/>
          <w:lang w:eastAsia="ru-RU"/>
        </w:rPr>
        <w:t xml:space="preserve">униципального бюджетного дошкольного образовательного учреждения </w:t>
      </w:r>
      <w:r w:rsidR="0007105A" w:rsidRPr="008E6C89">
        <w:rPr>
          <w:rFonts w:ascii="Times New Roman" w:eastAsia="Times New Roman" w:hAnsi="Times New Roman" w:cs="Times New Roman"/>
          <w:b/>
          <w:bCs/>
          <w:color w:val="004C6F"/>
          <w:sz w:val="24"/>
          <w:szCs w:val="24"/>
          <w:bdr w:val="none" w:sz="0" w:space="0" w:color="auto" w:frame="1"/>
          <w:lang w:eastAsia="ru-RU"/>
        </w:rPr>
        <w:t>«Зыковский детский сад»</w:t>
      </w:r>
    </w:p>
    <w:p w:rsidR="007A3431" w:rsidRPr="008E6C89" w:rsidRDefault="007A3431" w:rsidP="007A3431">
      <w:pPr>
        <w:shd w:val="clear" w:color="auto" w:fill="FFFFFF" w:themeFill="background1"/>
        <w:spacing w:after="0" w:line="240" w:lineRule="atLeast"/>
        <w:jc w:val="center"/>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за 201</w:t>
      </w:r>
      <w:r w:rsidR="0007105A" w:rsidRPr="008E6C89">
        <w:rPr>
          <w:rFonts w:ascii="Times New Roman" w:eastAsia="Times New Roman" w:hAnsi="Times New Roman" w:cs="Times New Roman"/>
          <w:b/>
          <w:bCs/>
          <w:color w:val="004C6F"/>
          <w:sz w:val="24"/>
          <w:szCs w:val="24"/>
          <w:bdr w:val="none" w:sz="0" w:space="0" w:color="auto" w:frame="1"/>
          <w:lang w:eastAsia="ru-RU"/>
        </w:rPr>
        <w:t>5</w:t>
      </w:r>
      <w:r w:rsidRPr="008E6C89">
        <w:rPr>
          <w:rFonts w:ascii="Times New Roman" w:eastAsia="Times New Roman" w:hAnsi="Times New Roman" w:cs="Times New Roman"/>
          <w:b/>
          <w:bCs/>
          <w:color w:val="004C6F"/>
          <w:sz w:val="24"/>
          <w:szCs w:val="24"/>
          <w:bdr w:val="none" w:sz="0" w:space="0" w:color="auto" w:frame="1"/>
          <w:lang w:eastAsia="ru-RU"/>
        </w:rPr>
        <w:t>- 201</w:t>
      </w:r>
      <w:r w:rsidR="0007105A" w:rsidRPr="008E6C89">
        <w:rPr>
          <w:rFonts w:ascii="Times New Roman" w:eastAsia="Times New Roman" w:hAnsi="Times New Roman" w:cs="Times New Roman"/>
          <w:b/>
          <w:bCs/>
          <w:color w:val="004C6F"/>
          <w:sz w:val="24"/>
          <w:szCs w:val="24"/>
          <w:bdr w:val="none" w:sz="0" w:space="0" w:color="auto" w:frame="1"/>
          <w:lang w:eastAsia="ru-RU"/>
        </w:rPr>
        <w:t>6</w:t>
      </w:r>
      <w:r w:rsidRPr="008E6C89">
        <w:rPr>
          <w:rFonts w:ascii="Times New Roman" w:eastAsia="Times New Roman" w:hAnsi="Times New Roman" w:cs="Times New Roman"/>
          <w:b/>
          <w:bCs/>
          <w:color w:val="004C6F"/>
          <w:sz w:val="24"/>
          <w:szCs w:val="24"/>
          <w:bdr w:val="none" w:sz="0" w:space="0" w:color="auto" w:frame="1"/>
          <w:lang w:eastAsia="ru-RU"/>
        </w:rPr>
        <w:t xml:space="preserve"> учебный год</w:t>
      </w:r>
    </w:p>
    <w:p w:rsidR="007A3431" w:rsidRPr="008E6C89" w:rsidRDefault="007A3431" w:rsidP="007A3431">
      <w:pPr>
        <w:shd w:val="clear" w:color="auto" w:fill="FFFFFF" w:themeFill="background1"/>
        <w:spacing w:after="0" w:line="240" w:lineRule="atLeast"/>
        <w:jc w:val="center"/>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w:t>
      </w:r>
    </w:p>
    <w:tbl>
      <w:tblPr>
        <w:tblW w:w="10915" w:type="dxa"/>
        <w:tblInd w:w="-1134" w:type="dxa"/>
        <w:tblLayout w:type="fixed"/>
        <w:tblCellMar>
          <w:left w:w="0" w:type="dxa"/>
          <w:right w:w="0" w:type="dxa"/>
        </w:tblCellMar>
        <w:tblLook w:val="04A0" w:firstRow="1" w:lastRow="0" w:firstColumn="1" w:lastColumn="0" w:noHBand="0" w:noVBand="1"/>
      </w:tblPr>
      <w:tblGrid>
        <w:gridCol w:w="2169"/>
        <w:gridCol w:w="8746"/>
      </w:tblGrid>
      <w:tr w:rsidR="007A3431" w:rsidRPr="008E6C89" w:rsidTr="00663151">
        <w:tc>
          <w:tcPr>
            <w:tcW w:w="2169" w:type="dxa"/>
            <w:tcBorders>
              <w:top w:val="nil"/>
              <w:left w:val="nil"/>
              <w:bottom w:val="nil"/>
              <w:right w:val="nil"/>
            </w:tcBorders>
            <w:shd w:val="clear" w:color="auto" w:fill="auto"/>
            <w:hideMark/>
          </w:tcPr>
          <w:p w:rsidR="007A3431" w:rsidRPr="008E6C89" w:rsidRDefault="007A3431" w:rsidP="007A3431">
            <w:pPr>
              <w:shd w:val="clear" w:color="auto" w:fill="FFFFFF" w:themeFill="background1"/>
              <w:spacing w:after="0" w:line="240" w:lineRule="atLeast"/>
              <w:jc w:val="center"/>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Раздел</w:t>
            </w:r>
          </w:p>
        </w:tc>
        <w:tc>
          <w:tcPr>
            <w:tcW w:w="8746" w:type="dxa"/>
            <w:tcBorders>
              <w:top w:val="nil"/>
              <w:left w:val="nil"/>
              <w:bottom w:val="nil"/>
              <w:right w:val="nil"/>
            </w:tcBorders>
            <w:shd w:val="clear" w:color="auto" w:fill="auto"/>
            <w:hideMark/>
          </w:tcPr>
          <w:p w:rsidR="007A3431" w:rsidRPr="008E6C89" w:rsidRDefault="007A3431" w:rsidP="007A3431">
            <w:pPr>
              <w:shd w:val="clear" w:color="auto" w:fill="FFFFFF" w:themeFill="background1"/>
              <w:spacing w:after="0" w:line="240" w:lineRule="atLeast"/>
              <w:jc w:val="center"/>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Содержание</w:t>
            </w:r>
          </w:p>
        </w:tc>
      </w:tr>
      <w:tr w:rsidR="007A3431" w:rsidRPr="008E6C89" w:rsidTr="00663151">
        <w:tc>
          <w:tcPr>
            <w:tcW w:w="2169" w:type="dxa"/>
            <w:tcBorders>
              <w:top w:val="nil"/>
              <w:left w:val="nil"/>
              <w:bottom w:val="nil"/>
              <w:right w:val="nil"/>
            </w:tcBorders>
            <w:shd w:val="clear" w:color="auto" w:fill="auto"/>
            <w:hideMark/>
          </w:tcPr>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Пояснительная записка (введение)</w:t>
            </w:r>
          </w:p>
          <w:p w:rsidR="007A3431" w:rsidRPr="008E6C89" w:rsidRDefault="007A3431" w:rsidP="007A3431">
            <w:pPr>
              <w:rPr>
                <w:rFonts w:ascii="Times New Roman" w:eastAsia="Times New Roman" w:hAnsi="Times New Roman" w:cs="Times New Roman"/>
                <w:sz w:val="24"/>
                <w:szCs w:val="24"/>
                <w:lang w:eastAsia="ru-RU"/>
              </w:rPr>
            </w:pPr>
          </w:p>
          <w:p w:rsidR="005747A0" w:rsidRPr="008E6C89" w:rsidRDefault="005747A0" w:rsidP="007A3431">
            <w:pPr>
              <w:rPr>
                <w:rFonts w:ascii="Times New Roman" w:eastAsia="Times New Roman" w:hAnsi="Times New Roman" w:cs="Times New Roman"/>
                <w:sz w:val="24"/>
                <w:szCs w:val="24"/>
                <w:lang w:eastAsia="ru-RU"/>
              </w:rPr>
            </w:pPr>
          </w:p>
        </w:tc>
        <w:tc>
          <w:tcPr>
            <w:tcW w:w="8746" w:type="dxa"/>
            <w:tcBorders>
              <w:top w:val="nil"/>
              <w:left w:val="nil"/>
              <w:bottom w:val="nil"/>
              <w:right w:val="nil"/>
            </w:tcBorders>
            <w:shd w:val="clear" w:color="auto" w:fill="auto"/>
            <w:hideMark/>
          </w:tcPr>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Общая характеристика учреждения</w:t>
            </w:r>
          </w:p>
          <w:p w:rsidR="007A3431" w:rsidRPr="008E6C89" w:rsidRDefault="007A3431" w:rsidP="00EE2C54">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Муниципальное бюджетное дошкольное образовательное учреждение «</w:t>
            </w:r>
            <w:r w:rsidR="00BD7AC3" w:rsidRPr="008E6C89">
              <w:rPr>
                <w:rFonts w:ascii="Times New Roman" w:eastAsia="Times New Roman" w:hAnsi="Times New Roman" w:cs="Times New Roman"/>
                <w:color w:val="004C6F"/>
                <w:sz w:val="24"/>
                <w:szCs w:val="24"/>
                <w:lang w:eastAsia="ru-RU"/>
              </w:rPr>
              <w:t xml:space="preserve">Зыковский </w:t>
            </w:r>
            <w:r w:rsidRPr="008E6C89">
              <w:rPr>
                <w:rFonts w:ascii="Times New Roman" w:eastAsia="Times New Roman" w:hAnsi="Times New Roman" w:cs="Times New Roman"/>
                <w:color w:val="004C6F"/>
                <w:sz w:val="24"/>
                <w:szCs w:val="24"/>
                <w:lang w:eastAsia="ru-RU"/>
              </w:rPr>
              <w:t xml:space="preserve"> детский сад</w:t>
            </w:r>
            <w:r w:rsidR="00BD7AC3" w:rsidRPr="008E6C89">
              <w:rPr>
                <w:rFonts w:ascii="Times New Roman" w:eastAsia="Times New Roman" w:hAnsi="Times New Roman" w:cs="Times New Roman"/>
                <w:color w:val="004C6F"/>
                <w:sz w:val="24"/>
                <w:szCs w:val="24"/>
                <w:lang w:eastAsia="ru-RU"/>
              </w:rPr>
              <w:t>»</w:t>
            </w:r>
            <w:r w:rsidRPr="008E6C89">
              <w:rPr>
                <w:rFonts w:ascii="Times New Roman" w:eastAsia="Times New Roman" w:hAnsi="Times New Roman" w:cs="Times New Roman"/>
                <w:color w:val="004C6F"/>
                <w:sz w:val="24"/>
                <w:szCs w:val="24"/>
                <w:lang w:eastAsia="ru-RU"/>
              </w:rPr>
              <w:t xml:space="preserve"> основан</w:t>
            </w:r>
            <w:r w:rsidR="00BD7AC3" w:rsidRPr="008E6C89">
              <w:rPr>
                <w:rFonts w:ascii="Times New Roman" w:eastAsia="Times New Roman" w:hAnsi="Times New Roman" w:cs="Times New Roman"/>
                <w:color w:val="004C6F"/>
                <w:sz w:val="24"/>
                <w:szCs w:val="24"/>
                <w:lang w:eastAsia="ru-RU"/>
              </w:rPr>
              <w:t xml:space="preserve">о </w:t>
            </w:r>
            <w:r w:rsidRPr="008E6C89">
              <w:rPr>
                <w:rFonts w:ascii="Times New Roman" w:eastAsia="Times New Roman" w:hAnsi="Times New Roman" w:cs="Times New Roman"/>
                <w:color w:val="004C6F"/>
                <w:sz w:val="24"/>
                <w:szCs w:val="24"/>
                <w:lang w:eastAsia="ru-RU"/>
              </w:rPr>
              <w:t xml:space="preserve"> в 198</w:t>
            </w:r>
            <w:r w:rsidR="00BD7AC3" w:rsidRPr="008E6C89">
              <w:rPr>
                <w:rFonts w:ascii="Times New Roman" w:eastAsia="Times New Roman" w:hAnsi="Times New Roman" w:cs="Times New Roman"/>
                <w:color w:val="004C6F"/>
                <w:sz w:val="24"/>
                <w:szCs w:val="24"/>
                <w:lang w:eastAsia="ru-RU"/>
              </w:rPr>
              <w:t>8</w:t>
            </w:r>
            <w:r w:rsidRPr="008E6C89">
              <w:rPr>
                <w:rFonts w:ascii="Times New Roman" w:eastAsia="Times New Roman" w:hAnsi="Times New Roman" w:cs="Times New Roman"/>
                <w:color w:val="004C6F"/>
                <w:sz w:val="24"/>
                <w:szCs w:val="24"/>
                <w:lang w:eastAsia="ru-RU"/>
              </w:rPr>
              <w:t xml:space="preserve"> году.</w:t>
            </w:r>
          </w:p>
          <w:p w:rsidR="007A3431" w:rsidRPr="008E6C89" w:rsidRDefault="007A3431" w:rsidP="00EE2C54">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Юридический адрес</w:t>
            </w:r>
            <w:r w:rsidRPr="008E6C89">
              <w:rPr>
                <w:rFonts w:ascii="Times New Roman" w:eastAsia="Times New Roman" w:hAnsi="Times New Roman" w:cs="Times New Roman"/>
                <w:color w:val="004C6F"/>
                <w:sz w:val="24"/>
                <w:szCs w:val="24"/>
                <w:lang w:eastAsia="ru-RU"/>
              </w:rPr>
              <w:t xml:space="preserve">: </w:t>
            </w:r>
            <w:r w:rsidR="00BD7AC3" w:rsidRPr="008E6C89">
              <w:rPr>
                <w:rFonts w:ascii="Times New Roman" w:eastAsia="Times New Roman" w:hAnsi="Times New Roman" w:cs="Times New Roman"/>
                <w:color w:val="004C6F"/>
                <w:sz w:val="24"/>
                <w:szCs w:val="24"/>
                <w:lang w:eastAsia="ru-RU"/>
              </w:rPr>
              <w:t xml:space="preserve">662510 Россия, Красноярский край, Березовский район, </w:t>
            </w:r>
            <w:proofErr w:type="spellStart"/>
            <w:r w:rsidR="00BD7AC3" w:rsidRPr="008E6C89">
              <w:rPr>
                <w:rFonts w:ascii="Times New Roman" w:eastAsia="Times New Roman" w:hAnsi="Times New Roman" w:cs="Times New Roman"/>
                <w:color w:val="004C6F"/>
                <w:sz w:val="24"/>
                <w:szCs w:val="24"/>
                <w:lang w:eastAsia="ru-RU"/>
              </w:rPr>
              <w:t>с</w:t>
            </w:r>
            <w:proofErr w:type="gramStart"/>
            <w:r w:rsidR="00BD7AC3" w:rsidRPr="008E6C89">
              <w:rPr>
                <w:rFonts w:ascii="Times New Roman" w:eastAsia="Times New Roman" w:hAnsi="Times New Roman" w:cs="Times New Roman"/>
                <w:color w:val="004C6F"/>
                <w:sz w:val="24"/>
                <w:szCs w:val="24"/>
                <w:lang w:eastAsia="ru-RU"/>
              </w:rPr>
              <w:t>.З</w:t>
            </w:r>
            <w:proofErr w:type="gramEnd"/>
            <w:r w:rsidR="00BD7AC3" w:rsidRPr="008E6C89">
              <w:rPr>
                <w:rFonts w:ascii="Times New Roman" w:eastAsia="Times New Roman" w:hAnsi="Times New Roman" w:cs="Times New Roman"/>
                <w:color w:val="004C6F"/>
                <w:sz w:val="24"/>
                <w:szCs w:val="24"/>
                <w:lang w:eastAsia="ru-RU"/>
              </w:rPr>
              <w:t>ыково</w:t>
            </w:r>
            <w:proofErr w:type="spellEnd"/>
            <w:r w:rsidR="00BD7AC3" w:rsidRPr="008E6C89">
              <w:rPr>
                <w:rFonts w:ascii="Times New Roman" w:eastAsia="Times New Roman" w:hAnsi="Times New Roman" w:cs="Times New Roman"/>
                <w:color w:val="004C6F"/>
                <w:sz w:val="24"/>
                <w:szCs w:val="24"/>
                <w:lang w:eastAsia="ru-RU"/>
              </w:rPr>
              <w:t xml:space="preserve">, </w:t>
            </w:r>
            <w:proofErr w:type="spellStart"/>
            <w:r w:rsidR="00BD7AC3" w:rsidRPr="008E6C89">
              <w:rPr>
                <w:rFonts w:ascii="Times New Roman" w:eastAsia="Times New Roman" w:hAnsi="Times New Roman" w:cs="Times New Roman"/>
                <w:color w:val="004C6F"/>
                <w:sz w:val="24"/>
                <w:szCs w:val="24"/>
                <w:lang w:eastAsia="ru-RU"/>
              </w:rPr>
              <w:t>ул.Школьная</w:t>
            </w:r>
            <w:proofErr w:type="spellEnd"/>
            <w:r w:rsidRPr="008E6C89">
              <w:rPr>
                <w:rFonts w:ascii="Times New Roman" w:eastAsia="Times New Roman" w:hAnsi="Times New Roman" w:cs="Times New Roman"/>
                <w:color w:val="004C6F"/>
                <w:sz w:val="24"/>
                <w:szCs w:val="24"/>
                <w:lang w:eastAsia="ru-RU"/>
              </w:rPr>
              <w:t>,</w:t>
            </w:r>
            <w:r w:rsidR="00BD7AC3" w:rsidRPr="008E6C89">
              <w:rPr>
                <w:rFonts w:ascii="Times New Roman" w:eastAsia="Times New Roman" w:hAnsi="Times New Roman" w:cs="Times New Roman"/>
                <w:color w:val="004C6F"/>
                <w:sz w:val="24"/>
                <w:szCs w:val="24"/>
                <w:lang w:eastAsia="ru-RU"/>
              </w:rPr>
              <w:t xml:space="preserve"> 9А</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телефон </w:t>
            </w:r>
            <w:r w:rsidR="00BD7AC3" w:rsidRPr="008E6C89">
              <w:rPr>
                <w:rFonts w:ascii="Times New Roman" w:eastAsia="Times New Roman" w:hAnsi="Times New Roman" w:cs="Times New Roman"/>
                <w:color w:val="004C6F"/>
                <w:sz w:val="24"/>
                <w:szCs w:val="24"/>
                <w:lang w:eastAsia="ru-RU"/>
              </w:rPr>
              <w:t>8</w:t>
            </w:r>
            <w:r w:rsidRPr="008E6C89">
              <w:rPr>
                <w:rFonts w:ascii="Times New Roman" w:eastAsia="Times New Roman" w:hAnsi="Times New Roman" w:cs="Times New Roman"/>
                <w:color w:val="004C6F"/>
                <w:sz w:val="24"/>
                <w:szCs w:val="24"/>
                <w:lang w:eastAsia="ru-RU"/>
              </w:rPr>
              <w:t> (</w:t>
            </w:r>
            <w:r w:rsidR="00BD7AC3" w:rsidRPr="008E6C89">
              <w:rPr>
                <w:rFonts w:ascii="Times New Roman" w:eastAsia="Times New Roman" w:hAnsi="Times New Roman" w:cs="Times New Roman"/>
                <w:color w:val="004C6F"/>
                <w:sz w:val="24"/>
                <w:szCs w:val="24"/>
                <w:lang w:eastAsia="ru-RU"/>
              </w:rPr>
              <w:t>391 75) 9 24 52</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Электронный адрес (e-</w:t>
            </w:r>
            <w:proofErr w:type="spellStart"/>
            <w:r w:rsidRPr="008E6C89">
              <w:rPr>
                <w:rFonts w:ascii="Times New Roman" w:eastAsia="Times New Roman" w:hAnsi="Times New Roman" w:cs="Times New Roman"/>
                <w:b/>
                <w:bCs/>
                <w:color w:val="004C6F"/>
                <w:sz w:val="24"/>
                <w:szCs w:val="24"/>
                <w:bdr w:val="none" w:sz="0" w:space="0" w:color="auto" w:frame="1"/>
                <w:lang w:eastAsia="ru-RU"/>
              </w:rPr>
              <w:t>mail</w:t>
            </w:r>
            <w:proofErr w:type="spellEnd"/>
            <w:r w:rsidRPr="008E6C89">
              <w:rPr>
                <w:rFonts w:ascii="Times New Roman" w:eastAsia="Times New Roman" w:hAnsi="Times New Roman" w:cs="Times New Roman"/>
                <w:b/>
                <w:bCs/>
                <w:color w:val="004C6F"/>
                <w:sz w:val="24"/>
                <w:szCs w:val="24"/>
                <w:bdr w:val="none" w:sz="0" w:space="0" w:color="auto" w:frame="1"/>
                <w:lang w:eastAsia="ru-RU"/>
              </w:rPr>
              <w:t>):  </w:t>
            </w:r>
            <w:hyperlink r:id="rId6" w:history="1">
              <w:r w:rsidR="00BD7AC3" w:rsidRPr="008E6C89">
                <w:rPr>
                  <w:rStyle w:val="a3"/>
                  <w:rFonts w:ascii="Times New Roman" w:eastAsia="Times New Roman" w:hAnsi="Times New Roman" w:cs="Times New Roman"/>
                  <w:sz w:val="24"/>
                  <w:szCs w:val="24"/>
                  <w:bdr w:val="none" w:sz="0" w:space="0" w:color="auto" w:frame="1"/>
                  <w:lang w:val="en-US" w:eastAsia="ru-RU"/>
                </w:rPr>
                <w:t>dou</w:t>
              </w:r>
              <w:r w:rsidR="00BD7AC3" w:rsidRPr="008E6C89">
                <w:rPr>
                  <w:rStyle w:val="a3"/>
                  <w:rFonts w:ascii="Times New Roman" w:eastAsia="Times New Roman" w:hAnsi="Times New Roman" w:cs="Times New Roman"/>
                  <w:sz w:val="24"/>
                  <w:szCs w:val="24"/>
                  <w:bdr w:val="none" w:sz="0" w:space="0" w:color="auto" w:frame="1"/>
                  <w:lang w:eastAsia="ru-RU"/>
                </w:rPr>
                <w:t>_</w:t>
              </w:r>
              <w:r w:rsidR="00BD7AC3" w:rsidRPr="008E6C89">
                <w:rPr>
                  <w:rStyle w:val="a3"/>
                  <w:rFonts w:ascii="Times New Roman" w:eastAsia="Times New Roman" w:hAnsi="Times New Roman" w:cs="Times New Roman"/>
                  <w:sz w:val="24"/>
                  <w:szCs w:val="24"/>
                  <w:bdr w:val="none" w:sz="0" w:space="0" w:color="auto" w:frame="1"/>
                  <w:lang w:val="en-US" w:eastAsia="ru-RU"/>
                </w:rPr>
                <w:t>zds</w:t>
              </w:r>
              <w:r w:rsidR="00BD7AC3" w:rsidRPr="008E6C89">
                <w:rPr>
                  <w:rStyle w:val="a3"/>
                  <w:rFonts w:ascii="Times New Roman" w:eastAsia="Times New Roman" w:hAnsi="Times New Roman" w:cs="Times New Roman"/>
                  <w:sz w:val="24"/>
                  <w:szCs w:val="24"/>
                  <w:bdr w:val="none" w:sz="0" w:space="0" w:color="auto" w:frame="1"/>
                  <w:lang w:eastAsia="ru-RU"/>
                </w:rPr>
                <w:t>@</w:t>
              </w:r>
              <w:r w:rsidR="00BD7AC3" w:rsidRPr="008E6C89">
                <w:rPr>
                  <w:rStyle w:val="a3"/>
                  <w:rFonts w:ascii="Times New Roman" w:eastAsia="Times New Roman" w:hAnsi="Times New Roman" w:cs="Times New Roman"/>
                  <w:sz w:val="24"/>
                  <w:szCs w:val="24"/>
                  <w:bdr w:val="none" w:sz="0" w:space="0" w:color="auto" w:frame="1"/>
                  <w:lang w:val="en-US" w:eastAsia="ru-RU"/>
                </w:rPr>
                <w:t>mail</w:t>
              </w:r>
              <w:r w:rsidR="00BD7AC3" w:rsidRPr="008E6C89">
                <w:rPr>
                  <w:rStyle w:val="a3"/>
                  <w:rFonts w:ascii="Times New Roman" w:eastAsia="Times New Roman" w:hAnsi="Times New Roman" w:cs="Times New Roman"/>
                  <w:sz w:val="24"/>
                  <w:szCs w:val="24"/>
                  <w:bdr w:val="none" w:sz="0" w:space="0" w:color="auto" w:frame="1"/>
                  <w:lang w:eastAsia="ru-RU"/>
                </w:rPr>
                <w:t>.</w:t>
              </w:r>
              <w:proofErr w:type="spellStart"/>
              <w:r w:rsidR="00BD7AC3" w:rsidRPr="008E6C89">
                <w:rPr>
                  <w:rStyle w:val="a3"/>
                  <w:rFonts w:ascii="Times New Roman" w:eastAsia="Times New Roman" w:hAnsi="Times New Roman" w:cs="Times New Roman"/>
                  <w:sz w:val="24"/>
                  <w:szCs w:val="24"/>
                  <w:bdr w:val="none" w:sz="0" w:space="0" w:color="auto" w:frame="1"/>
                  <w:lang w:val="en-US" w:eastAsia="ru-RU"/>
                </w:rPr>
                <w:t>ru</w:t>
              </w:r>
              <w:proofErr w:type="spellEnd"/>
            </w:hyperlink>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Адрес сайта: </w:t>
            </w:r>
            <w:hyperlink r:id="rId7" w:history="1">
              <w:r w:rsidR="00BD7AC3" w:rsidRPr="008E6C89">
                <w:rPr>
                  <w:rStyle w:val="a3"/>
                  <w:rFonts w:ascii="Times New Roman" w:eastAsia="Times New Roman" w:hAnsi="Times New Roman" w:cs="Times New Roman"/>
                  <w:sz w:val="24"/>
                  <w:szCs w:val="24"/>
                  <w:bdr w:val="none" w:sz="0" w:space="0" w:color="auto" w:frame="1"/>
                  <w:lang w:eastAsia="ru-RU"/>
                </w:rPr>
                <w:t>http://www.</w:t>
              </w:r>
              <w:proofErr w:type="spellStart"/>
              <w:r w:rsidR="00BD7AC3" w:rsidRPr="008E6C89">
                <w:rPr>
                  <w:rStyle w:val="a3"/>
                  <w:rFonts w:ascii="Times New Roman" w:eastAsia="Times New Roman" w:hAnsi="Times New Roman" w:cs="Times New Roman"/>
                  <w:sz w:val="24"/>
                  <w:szCs w:val="24"/>
                  <w:bdr w:val="none" w:sz="0" w:space="0" w:color="auto" w:frame="1"/>
                  <w:lang w:val="en-US" w:eastAsia="ru-RU"/>
                </w:rPr>
                <w:t>douzds</w:t>
              </w:r>
              <w:proofErr w:type="spellEnd"/>
            </w:hyperlink>
          </w:p>
          <w:p w:rsidR="007A3431" w:rsidRPr="008E6C89" w:rsidRDefault="007A3431" w:rsidP="00EE2C54">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Характеристика объекта: </w:t>
            </w:r>
            <w:r w:rsidRPr="008E6C89">
              <w:rPr>
                <w:rFonts w:ascii="Times New Roman" w:eastAsia="Times New Roman" w:hAnsi="Times New Roman" w:cs="Times New Roman"/>
                <w:color w:val="004C6F"/>
                <w:sz w:val="24"/>
                <w:szCs w:val="24"/>
                <w:lang w:eastAsia="ru-RU"/>
              </w:rPr>
              <w:t xml:space="preserve">Здание детского сада типовое, двухэтажное </w:t>
            </w:r>
            <w:r w:rsidR="00BD7AC3" w:rsidRPr="008E6C89">
              <w:rPr>
                <w:rFonts w:ascii="Times New Roman" w:eastAsia="Times New Roman" w:hAnsi="Times New Roman" w:cs="Times New Roman"/>
                <w:color w:val="004C6F"/>
                <w:sz w:val="24"/>
                <w:szCs w:val="24"/>
                <w:lang w:eastAsia="ru-RU"/>
              </w:rPr>
              <w:t>панель</w:t>
            </w:r>
            <w:r w:rsidRPr="008E6C89">
              <w:rPr>
                <w:rFonts w:ascii="Times New Roman" w:eastAsia="Times New Roman" w:hAnsi="Times New Roman" w:cs="Times New Roman"/>
                <w:color w:val="004C6F"/>
                <w:sz w:val="24"/>
                <w:szCs w:val="24"/>
                <w:lang w:eastAsia="ru-RU"/>
              </w:rPr>
              <w:t>ное. Расположено во дворах жилого массива, вдали от промышленных предприятий и дорог.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цветники, огородный участок. </w:t>
            </w:r>
          </w:p>
          <w:p w:rsidR="007A3431" w:rsidRPr="008E6C89" w:rsidRDefault="007A3431" w:rsidP="00EE2C54">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Государственный статус: </w:t>
            </w:r>
            <w:r w:rsidRPr="008E6C89">
              <w:rPr>
                <w:rFonts w:ascii="Times New Roman" w:eastAsia="Times New Roman" w:hAnsi="Times New Roman" w:cs="Times New Roman"/>
                <w:color w:val="004C6F"/>
                <w:sz w:val="24"/>
                <w:szCs w:val="24"/>
                <w:lang w:eastAsia="ru-RU"/>
              </w:rPr>
              <w:t>дошкольное образовательное учреждение.</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Тип:</w:t>
            </w:r>
            <w:r w:rsidRPr="008E6C89">
              <w:rPr>
                <w:rFonts w:ascii="Times New Roman" w:eastAsia="Times New Roman" w:hAnsi="Times New Roman" w:cs="Times New Roman"/>
                <w:i/>
                <w:iCs/>
                <w:color w:val="004C6F"/>
                <w:sz w:val="24"/>
                <w:szCs w:val="24"/>
                <w:bdr w:val="none" w:sz="0" w:space="0" w:color="auto" w:frame="1"/>
                <w:lang w:eastAsia="ru-RU"/>
              </w:rPr>
              <w:t> </w:t>
            </w:r>
            <w:r w:rsidR="00BD7AC3" w:rsidRPr="008E6C89">
              <w:rPr>
                <w:rFonts w:ascii="Times New Roman" w:eastAsia="Times New Roman" w:hAnsi="Times New Roman" w:cs="Times New Roman"/>
                <w:color w:val="004C6F"/>
                <w:sz w:val="24"/>
                <w:szCs w:val="24"/>
                <w:lang w:eastAsia="ru-RU"/>
              </w:rPr>
              <w:t xml:space="preserve"> детский са</w:t>
            </w:r>
            <w:r w:rsidR="008E6C89" w:rsidRPr="008E6C89">
              <w:rPr>
                <w:rFonts w:ascii="Times New Roman" w:eastAsia="Times New Roman" w:hAnsi="Times New Roman" w:cs="Times New Roman"/>
                <w:color w:val="004C6F"/>
                <w:sz w:val="24"/>
                <w:szCs w:val="24"/>
                <w:lang w:eastAsia="ru-RU"/>
              </w:rPr>
              <w:t>д</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Проектная мощность:</w:t>
            </w:r>
            <w:r w:rsidRPr="008E6C89">
              <w:rPr>
                <w:rFonts w:ascii="Times New Roman" w:eastAsia="Times New Roman" w:hAnsi="Times New Roman" w:cs="Times New Roman"/>
                <w:i/>
                <w:iCs/>
                <w:color w:val="004C6F"/>
                <w:sz w:val="24"/>
                <w:szCs w:val="24"/>
                <w:bdr w:val="none" w:sz="0" w:space="0" w:color="auto" w:frame="1"/>
                <w:lang w:eastAsia="ru-RU"/>
              </w:rPr>
              <w:t> </w:t>
            </w:r>
            <w:r w:rsidR="00BD7AC3" w:rsidRPr="008E6C89">
              <w:rPr>
                <w:rFonts w:ascii="Times New Roman" w:eastAsia="Times New Roman" w:hAnsi="Times New Roman" w:cs="Times New Roman"/>
                <w:color w:val="004C6F"/>
                <w:sz w:val="24"/>
                <w:szCs w:val="24"/>
                <w:lang w:eastAsia="ru-RU"/>
              </w:rPr>
              <w:t>7</w:t>
            </w:r>
            <w:r w:rsidRPr="008E6C89">
              <w:rPr>
                <w:rFonts w:ascii="Times New Roman" w:eastAsia="Times New Roman" w:hAnsi="Times New Roman" w:cs="Times New Roman"/>
                <w:color w:val="004C6F"/>
                <w:sz w:val="24"/>
                <w:szCs w:val="24"/>
                <w:lang w:eastAsia="ru-RU"/>
              </w:rPr>
              <w:t xml:space="preserve"> групп на 1</w:t>
            </w:r>
            <w:r w:rsidR="00BD7AC3" w:rsidRPr="008E6C89">
              <w:rPr>
                <w:rFonts w:ascii="Times New Roman" w:eastAsia="Times New Roman" w:hAnsi="Times New Roman" w:cs="Times New Roman"/>
                <w:color w:val="004C6F"/>
                <w:sz w:val="24"/>
                <w:szCs w:val="24"/>
                <w:lang w:eastAsia="ru-RU"/>
              </w:rPr>
              <w:t>35</w:t>
            </w:r>
            <w:r w:rsidRPr="008E6C89">
              <w:rPr>
                <w:rFonts w:ascii="Times New Roman" w:eastAsia="Times New Roman" w:hAnsi="Times New Roman" w:cs="Times New Roman"/>
                <w:color w:val="004C6F"/>
                <w:sz w:val="24"/>
                <w:szCs w:val="24"/>
                <w:lang w:eastAsia="ru-RU"/>
              </w:rPr>
              <w:t xml:space="preserve"> детей</w:t>
            </w:r>
            <w:r w:rsidRPr="008E6C89">
              <w:rPr>
                <w:rFonts w:ascii="Times New Roman" w:eastAsia="Times New Roman" w:hAnsi="Times New Roman" w:cs="Times New Roman"/>
                <w:i/>
                <w:iCs/>
                <w:color w:val="004C6F"/>
                <w:sz w:val="24"/>
                <w:szCs w:val="24"/>
                <w:bdr w:val="none" w:sz="0" w:space="0" w:color="auto" w:frame="1"/>
                <w:lang w:eastAsia="ru-RU"/>
              </w:rPr>
              <w:t>.</w:t>
            </w:r>
          </w:p>
          <w:p w:rsidR="006F4D97" w:rsidRDefault="006F4D97" w:rsidP="00EE2C54">
            <w:pPr>
              <w:shd w:val="clear" w:color="auto" w:fill="FFFFFF" w:themeFill="background1"/>
              <w:spacing w:after="0" w:line="240" w:lineRule="atLeast"/>
              <w:jc w:val="both"/>
              <w:textAlignment w:val="baseline"/>
              <w:rPr>
                <w:rFonts w:ascii="Times New Roman" w:eastAsia="Times New Roman" w:hAnsi="Times New Roman" w:cs="Times New Roman"/>
                <w:b/>
                <w:bCs/>
                <w:i/>
                <w:iCs/>
                <w:color w:val="004C6F"/>
                <w:sz w:val="24"/>
                <w:szCs w:val="24"/>
                <w:bdr w:val="none" w:sz="0" w:space="0" w:color="auto" w:frame="1"/>
                <w:lang w:eastAsia="ru-RU"/>
              </w:rPr>
            </w:pPr>
            <w:r w:rsidRPr="008E6C89">
              <w:rPr>
                <w:rFonts w:ascii="Times New Roman" w:eastAsia="Times New Roman" w:hAnsi="Times New Roman" w:cs="Times New Roman"/>
                <w:color w:val="004C6F"/>
                <w:sz w:val="24"/>
                <w:szCs w:val="24"/>
                <w:lang w:eastAsia="ru-RU"/>
              </w:rPr>
              <w:t>Учреждение является юридическим лицом, находящимся в ведении администрации Березовского района, имеет бессроч</w:t>
            </w:r>
            <w:r w:rsidRPr="008E6C89">
              <w:rPr>
                <w:rFonts w:ascii="Times New Roman" w:eastAsia="Times New Roman" w:hAnsi="Times New Roman" w:cs="Times New Roman"/>
                <w:color w:val="004C6F"/>
                <w:sz w:val="24"/>
                <w:szCs w:val="24"/>
                <w:lang w:eastAsia="ru-RU"/>
              </w:rPr>
              <w:softHyphen/>
              <w:t xml:space="preserve">ную лицензию на </w:t>
            </w:r>
            <w:proofErr w:type="gramStart"/>
            <w:r w:rsidRPr="008E6C89">
              <w:rPr>
                <w:rFonts w:ascii="Times New Roman" w:eastAsia="Times New Roman" w:hAnsi="Times New Roman" w:cs="Times New Roman"/>
                <w:color w:val="004C6F"/>
                <w:sz w:val="24"/>
                <w:szCs w:val="24"/>
                <w:lang w:eastAsia="ru-RU"/>
              </w:rPr>
              <w:t>право ведения</w:t>
            </w:r>
            <w:proofErr w:type="gramEnd"/>
            <w:r w:rsidRPr="008E6C89">
              <w:rPr>
                <w:rFonts w:ascii="Times New Roman" w:eastAsia="Times New Roman" w:hAnsi="Times New Roman" w:cs="Times New Roman"/>
                <w:color w:val="004C6F"/>
                <w:sz w:val="24"/>
                <w:szCs w:val="24"/>
                <w:lang w:eastAsia="ru-RU"/>
              </w:rPr>
              <w:t xml:space="preserve"> образовательной деятельности выданной </w:t>
            </w:r>
            <w:r>
              <w:rPr>
                <w:rFonts w:ascii="Times New Roman" w:eastAsia="Times New Roman" w:hAnsi="Times New Roman" w:cs="Times New Roman"/>
                <w:color w:val="004C6F"/>
                <w:sz w:val="24"/>
                <w:szCs w:val="24"/>
                <w:lang w:eastAsia="ru-RU"/>
              </w:rPr>
              <w:t>службой по контролю в области образования Красноярского края.</w:t>
            </w:r>
          </w:p>
          <w:p w:rsidR="007A3431" w:rsidRPr="006F4D97" w:rsidRDefault="007A3431" w:rsidP="006F4D97">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Лицензия</w:t>
            </w:r>
            <w:r w:rsidR="00EE2C54">
              <w:rPr>
                <w:rFonts w:ascii="Times New Roman" w:eastAsia="Times New Roman" w:hAnsi="Times New Roman" w:cs="Times New Roman"/>
                <w:b/>
                <w:bCs/>
                <w:i/>
                <w:iCs/>
                <w:color w:val="004C6F"/>
                <w:sz w:val="24"/>
                <w:szCs w:val="24"/>
                <w:bdr w:val="none" w:sz="0" w:space="0" w:color="auto" w:frame="1"/>
                <w:lang w:eastAsia="ru-RU"/>
              </w:rPr>
              <w:t xml:space="preserve"> (бессрочная)</w:t>
            </w:r>
            <w:r w:rsidRPr="008E6C89">
              <w:rPr>
                <w:rFonts w:ascii="Times New Roman" w:eastAsia="Times New Roman" w:hAnsi="Times New Roman" w:cs="Times New Roman"/>
                <w:b/>
                <w:bCs/>
                <w:i/>
                <w:iCs/>
                <w:color w:val="004C6F"/>
                <w:sz w:val="24"/>
                <w:szCs w:val="24"/>
                <w:bdr w:val="none" w:sz="0" w:space="0" w:color="auto" w:frame="1"/>
                <w:lang w:eastAsia="ru-RU"/>
              </w:rPr>
              <w:t xml:space="preserve"> на </w:t>
            </w:r>
            <w:r w:rsidR="00EE2C54">
              <w:rPr>
                <w:rFonts w:ascii="Times New Roman" w:eastAsia="Times New Roman" w:hAnsi="Times New Roman" w:cs="Times New Roman"/>
                <w:b/>
                <w:bCs/>
                <w:i/>
                <w:iCs/>
                <w:color w:val="004C6F"/>
                <w:sz w:val="24"/>
                <w:szCs w:val="24"/>
                <w:bdr w:val="none" w:sz="0" w:space="0" w:color="auto" w:frame="1"/>
                <w:lang w:eastAsia="ru-RU"/>
              </w:rPr>
              <w:t xml:space="preserve">право ведения </w:t>
            </w:r>
            <w:r w:rsidRPr="008E6C89">
              <w:rPr>
                <w:rFonts w:ascii="Times New Roman" w:eastAsia="Times New Roman" w:hAnsi="Times New Roman" w:cs="Times New Roman"/>
                <w:b/>
                <w:bCs/>
                <w:i/>
                <w:iCs/>
                <w:color w:val="004C6F"/>
                <w:sz w:val="24"/>
                <w:szCs w:val="24"/>
                <w:bdr w:val="none" w:sz="0" w:space="0" w:color="auto" w:frame="1"/>
                <w:lang w:eastAsia="ru-RU"/>
              </w:rPr>
              <w:t>образовательн</w:t>
            </w:r>
            <w:r w:rsidR="00EE2C54">
              <w:rPr>
                <w:rFonts w:ascii="Times New Roman" w:eastAsia="Times New Roman" w:hAnsi="Times New Roman" w:cs="Times New Roman"/>
                <w:b/>
                <w:bCs/>
                <w:i/>
                <w:iCs/>
                <w:color w:val="004C6F"/>
                <w:sz w:val="24"/>
                <w:szCs w:val="24"/>
                <w:bdr w:val="none" w:sz="0" w:space="0" w:color="auto" w:frame="1"/>
                <w:lang w:eastAsia="ru-RU"/>
              </w:rPr>
              <w:t>ой</w:t>
            </w:r>
            <w:r w:rsidRPr="008E6C89">
              <w:rPr>
                <w:rFonts w:ascii="Times New Roman" w:eastAsia="Times New Roman" w:hAnsi="Times New Roman" w:cs="Times New Roman"/>
                <w:b/>
                <w:bCs/>
                <w:i/>
                <w:iCs/>
                <w:color w:val="004C6F"/>
                <w:sz w:val="24"/>
                <w:szCs w:val="24"/>
                <w:bdr w:val="none" w:sz="0" w:space="0" w:color="auto" w:frame="1"/>
                <w:lang w:eastAsia="ru-RU"/>
              </w:rPr>
              <w:t xml:space="preserve"> деятельност</w:t>
            </w:r>
            <w:r w:rsidR="00EE2C54">
              <w:rPr>
                <w:rFonts w:ascii="Times New Roman" w:eastAsia="Times New Roman" w:hAnsi="Times New Roman" w:cs="Times New Roman"/>
                <w:b/>
                <w:bCs/>
                <w:i/>
                <w:iCs/>
                <w:color w:val="004C6F"/>
                <w:sz w:val="24"/>
                <w:szCs w:val="24"/>
                <w:bdr w:val="none" w:sz="0" w:space="0" w:color="auto" w:frame="1"/>
                <w:lang w:eastAsia="ru-RU"/>
              </w:rPr>
              <w:t>и</w:t>
            </w:r>
            <w:r w:rsidRPr="008E6C89">
              <w:rPr>
                <w:rFonts w:ascii="Times New Roman" w:eastAsia="Times New Roman" w:hAnsi="Times New Roman" w:cs="Times New Roman"/>
                <w:b/>
                <w:bCs/>
                <w:i/>
                <w:iCs/>
                <w:color w:val="004C6F"/>
                <w:sz w:val="24"/>
                <w:szCs w:val="24"/>
                <w:bdr w:val="none" w:sz="0" w:space="0" w:color="auto" w:frame="1"/>
                <w:lang w:eastAsia="ru-RU"/>
              </w:rPr>
              <w:t>:</w:t>
            </w:r>
            <w:r w:rsidRPr="008E6C89">
              <w:rPr>
                <w:rFonts w:ascii="Times New Roman" w:eastAsia="Times New Roman" w:hAnsi="Times New Roman" w:cs="Times New Roman"/>
                <w:color w:val="004C6F"/>
                <w:sz w:val="24"/>
                <w:szCs w:val="24"/>
                <w:lang w:eastAsia="ru-RU"/>
              </w:rPr>
              <w:t> </w:t>
            </w:r>
            <w:r w:rsidR="00EE2C54">
              <w:rPr>
                <w:rFonts w:ascii="Times New Roman" w:eastAsia="Times New Roman" w:hAnsi="Times New Roman" w:cs="Times New Roman"/>
                <w:color w:val="004C6F"/>
                <w:sz w:val="24"/>
                <w:szCs w:val="24"/>
                <w:lang w:eastAsia="ru-RU"/>
              </w:rPr>
              <w:t>серия</w:t>
            </w:r>
            <w:proofErr w:type="gramStart"/>
            <w:r w:rsidR="00EE2C54">
              <w:rPr>
                <w:rFonts w:ascii="Times New Roman" w:eastAsia="Times New Roman" w:hAnsi="Times New Roman" w:cs="Times New Roman"/>
                <w:color w:val="004C6F"/>
                <w:sz w:val="24"/>
                <w:szCs w:val="24"/>
                <w:lang w:eastAsia="ru-RU"/>
              </w:rPr>
              <w:t xml:space="preserve"> А</w:t>
            </w:r>
            <w:proofErr w:type="gramEnd"/>
            <w:r w:rsidR="00EE2C54">
              <w:rPr>
                <w:rFonts w:ascii="Times New Roman" w:eastAsia="Times New Roman" w:hAnsi="Times New Roman" w:cs="Times New Roman"/>
                <w:color w:val="004C6F"/>
                <w:sz w:val="24"/>
                <w:szCs w:val="24"/>
                <w:lang w:eastAsia="ru-RU"/>
              </w:rPr>
              <w:t xml:space="preserve"> №0000237 регистрационный №5042-л от 03 мая 2011года, </w:t>
            </w:r>
            <w:r w:rsidRPr="008E6C89">
              <w:rPr>
                <w:rFonts w:ascii="Times New Roman" w:eastAsia="Times New Roman" w:hAnsi="Times New Roman" w:cs="Times New Roman"/>
                <w:color w:val="004C6F"/>
                <w:sz w:val="24"/>
                <w:szCs w:val="24"/>
                <w:lang w:eastAsia="ru-RU"/>
              </w:rPr>
              <w:t xml:space="preserve"> в соответствии с которой, детский сад  имеет  право  на  осуществление образовательной  деятельности по </w:t>
            </w:r>
            <w:r w:rsidR="00EE2C54">
              <w:rPr>
                <w:rFonts w:ascii="Times New Roman" w:eastAsia="Times New Roman" w:hAnsi="Times New Roman" w:cs="Times New Roman"/>
                <w:color w:val="004C6F"/>
                <w:sz w:val="24"/>
                <w:szCs w:val="24"/>
                <w:lang w:eastAsia="ru-RU"/>
              </w:rPr>
              <w:t xml:space="preserve">программам дошкольного образования в группах общеразвивающей направленности </w:t>
            </w:r>
            <w:r w:rsidR="00EE2C54">
              <w:rPr>
                <w:rFonts w:ascii="Times New Roman" w:eastAsia="Times New Roman" w:hAnsi="Times New Roman" w:cs="Times New Roman"/>
                <w:color w:val="004C6F"/>
                <w:sz w:val="24"/>
                <w:szCs w:val="24"/>
                <w:lang w:eastAsia="ru-RU"/>
              </w:rPr>
              <w:br/>
            </w:r>
            <w:r w:rsidRPr="008E6C89">
              <w:rPr>
                <w:rFonts w:ascii="Times New Roman" w:eastAsia="Times New Roman" w:hAnsi="Times New Roman" w:cs="Times New Roman"/>
                <w:b/>
                <w:color w:val="004C6F"/>
                <w:sz w:val="24"/>
                <w:szCs w:val="24"/>
                <w:lang w:eastAsia="ru-RU"/>
              </w:rPr>
              <w:t xml:space="preserve">Медицинское обслуживание </w:t>
            </w:r>
            <w:r w:rsidRPr="006F4D97">
              <w:rPr>
                <w:rFonts w:ascii="Times New Roman" w:eastAsia="Times New Roman" w:hAnsi="Times New Roman" w:cs="Times New Roman"/>
                <w:color w:val="004C6F"/>
                <w:sz w:val="24"/>
                <w:szCs w:val="24"/>
                <w:lang w:eastAsia="ru-RU"/>
              </w:rPr>
              <w:t>осуществляется медицинскими работниками от   КГБУЗ  </w:t>
            </w:r>
            <w:r w:rsidR="00EE2C54" w:rsidRPr="006F4D97">
              <w:rPr>
                <w:rFonts w:ascii="Times New Roman" w:eastAsia="Times New Roman" w:hAnsi="Times New Roman" w:cs="Times New Roman"/>
                <w:color w:val="004C6F"/>
                <w:sz w:val="24"/>
                <w:szCs w:val="24"/>
                <w:lang w:eastAsia="ru-RU"/>
              </w:rPr>
              <w:t>«Березовская районная больница</w:t>
            </w:r>
            <w:r w:rsidRPr="006F4D97">
              <w:rPr>
                <w:rFonts w:ascii="Times New Roman" w:eastAsia="Times New Roman" w:hAnsi="Times New Roman" w:cs="Times New Roman"/>
                <w:color w:val="004C6F"/>
                <w:sz w:val="24"/>
                <w:szCs w:val="24"/>
                <w:lang w:eastAsia="ru-RU"/>
              </w:rPr>
              <w:t xml:space="preserve">», юридический адрес: </w:t>
            </w:r>
            <w:r w:rsidR="006F4D97" w:rsidRPr="006F4D97">
              <w:rPr>
                <w:rFonts w:ascii="Times New Roman" w:eastAsia="Times New Roman" w:hAnsi="Times New Roman" w:cs="Times New Roman"/>
                <w:color w:val="004C6F"/>
                <w:sz w:val="24"/>
                <w:szCs w:val="24"/>
                <w:lang w:eastAsia="ru-RU"/>
              </w:rPr>
              <w:t xml:space="preserve">Красноярский край, Березовский район, </w:t>
            </w:r>
            <w:proofErr w:type="spellStart"/>
            <w:r w:rsidR="006F4D97" w:rsidRPr="006F4D97">
              <w:rPr>
                <w:rFonts w:ascii="Times New Roman" w:eastAsia="Times New Roman" w:hAnsi="Times New Roman" w:cs="Times New Roman"/>
                <w:color w:val="004C6F"/>
                <w:sz w:val="24"/>
                <w:szCs w:val="24"/>
                <w:lang w:eastAsia="ru-RU"/>
              </w:rPr>
              <w:t>п</w:t>
            </w:r>
            <w:proofErr w:type="gramStart"/>
            <w:r w:rsidR="006F4D97" w:rsidRPr="006F4D97">
              <w:rPr>
                <w:rFonts w:ascii="Times New Roman" w:eastAsia="Times New Roman" w:hAnsi="Times New Roman" w:cs="Times New Roman"/>
                <w:color w:val="004C6F"/>
                <w:sz w:val="24"/>
                <w:szCs w:val="24"/>
                <w:lang w:eastAsia="ru-RU"/>
              </w:rPr>
              <w:t>.Б</w:t>
            </w:r>
            <w:proofErr w:type="gramEnd"/>
            <w:r w:rsidR="006F4D97" w:rsidRPr="006F4D97">
              <w:rPr>
                <w:rFonts w:ascii="Times New Roman" w:eastAsia="Times New Roman" w:hAnsi="Times New Roman" w:cs="Times New Roman"/>
                <w:color w:val="004C6F"/>
                <w:sz w:val="24"/>
                <w:szCs w:val="24"/>
                <w:lang w:eastAsia="ru-RU"/>
              </w:rPr>
              <w:t>ерезовка</w:t>
            </w:r>
            <w:proofErr w:type="spellEnd"/>
            <w:r w:rsidR="006F4D97" w:rsidRPr="006F4D97">
              <w:rPr>
                <w:rFonts w:ascii="Times New Roman" w:eastAsia="Times New Roman" w:hAnsi="Times New Roman" w:cs="Times New Roman"/>
                <w:color w:val="004C6F"/>
                <w:sz w:val="24"/>
                <w:szCs w:val="24"/>
                <w:lang w:eastAsia="ru-RU"/>
              </w:rPr>
              <w:t xml:space="preserve">, </w:t>
            </w:r>
            <w:proofErr w:type="spellStart"/>
            <w:r w:rsidR="006F4D97" w:rsidRPr="006F4D97">
              <w:rPr>
                <w:rFonts w:ascii="Times New Roman" w:eastAsia="Times New Roman" w:hAnsi="Times New Roman" w:cs="Times New Roman"/>
                <w:color w:val="004C6F"/>
                <w:sz w:val="24"/>
                <w:szCs w:val="24"/>
                <w:lang w:eastAsia="ru-RU"/>
              </w:rPr>
              <w:t>ул.Парковая</w:t>
            </w:r>
            <w:proofErr w:type="spellEnd"/>
            <w:r w:rsidR="006F4D97" w:rsidRPr="006F4D97">
              <w:rPr>
                <w:rFonts w:ascii="Times New Roman" w:eastAsia="Times New Roman" w:hAnsi="Times New Roman" w:cs="Times New Roman"/>
                <w:color w:val="004C6F"/>
                <w:sz w:val="24"/>
                <w:szCs w:val="24"/>
                <w:lang w:eastAsia="ru-RU"/>
              </w:rPr>
              <w:t>, д.11, т. 8 (391 75) 211 13, 8 (391 75) 2 12 13.</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  </w:t>
            </w:r>
          </w:p>
          <w:p w:rsidR="006F4D97" w:rsidRDefault="007A3431" w:rsidP="006F4D97">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В связи с утверждением федерального государственного образовательного стандарта дошкольного образования была проведена процедура </w:t>
            </w:r>
            <w:proofErr w:type="spellStart"/>
            <w:r w:rsidRPr="008E6C89">
              <w:rPr>
                <w:rFonts w:ascii="Times New Roman" w:eastAsia="Times New Roman" w:hAnsi="Times New Roman" w:cs="Times New Roman"/>
                <w:color w:val="004C6F"/>
                <w:sz w:val="24"/>
                <w:szCs w:val="24"/>
                <w:lang w:eastAsia="ru-RU"/>
              </w:rPr>
              <w:t>самообследования</w:t>
            </w:r>
            <w:proofErr w:type="spellEnd"/>
            <w:r w:rsidRPr="008E6C89">
              <w:rPr>
                <w:rFonts w:ascii="Times New Roman" w:eastAsia="Times New Roman" w:hAnsi="Times New Roman" w:cs="Times New Roman"/>
                <w:color w:val="004C6F"/>
                <w:sz w:val="24"/>
                <w:szCs w:val="24"/>
                <w:lang w:eastAsia="ru-RU"/>
              </w:rPr>
              <w:t xml:space="preserve"> муниципального бюджетного дошкольного образовательного учреждения </w:t>
            </w:r>
            <w:r w:rsidR="00BD7AC3" w:rsidRPr="008E6C89">
              <w:rPr>
                <w:rFonts w:ascii="Times New Roman" w:eastAsia="Times New Roman" w:hAnsi="Times New Roman" w:cs="Times New Roman"/>
                <w:color w:val="004C6F"/>
                <w:sz w:val="24"/>
                <w:szCs w:val="24"/>
                <w:lang w:eastAsia="ru-RU"/>
              </w:rPr>
              <w:t xml:space="preserve">«Зыковский </w:t>
            </w:r>
            <w:r w:rsidRPr="008E6C89">
              <w:rPr>
                <w:rFonts w:ascii="Times New Roman" w:eastAsia="Times New Roman" w:hAnsi="Times New Roman" w:cs="Times New Roman"/>
                <w:color w:val="004C6F"/>
                <w:sz w:val="24"/>
                <w:szCs w:val="24"/>
                <w:lang w:eastAsia="ru-RU"/>
              </w:rPr>
              <w:t xml:space="preserve"> детский сад</w:t>
            </w:r>
            <w:r w:rsidR="00BD7AC3" w:rsidRPr="008E6C89">
              <w:rPr>
                <w:rFonts w:ascii="Times New Roman" w:eastAsia="Times New Roman" w:hAnsi="Times New Roman" w:cs="Times New Roman"/>
                <w:color w:val="004C6F"/>
                <w:sz w:val="24"/>
                <w:szCs w:val="24"/>
                <w:lang w:eastAsia="ru-RU"/>
              </w:rPr>
              <w:t xml:space="preserve">» </w:t>
            </w:r>
            <w:proofErr w:type="spellStart"/>
            <w:r w:rsidR="00BD7AC3" w:rsidRPr="008E6C89">
              <w:rPr>
                <w:rFonts w:ascii="Times New Roman" w:eastAsia="Times New Roman" w:hAnsi="Times New Roman" w:cs="Times New Roman"/>
                <w:color w:val="004C6F"/>
                <w:sz w:val="24"/>
                <w:szCs w:val="24"/>
                <w:lang w:eastAsia="ru-RU"/>
              </w:rPr>
              <w:t>с</w:t>
            </w:r>
            <w:proofErr w:type="gramStart"/>
            <w:r w:rsidR="00BD7AC3" w:rsidRPr="008E6C89">
              <w:rPr>
                <w:rFonts w:ascii="Times New Roman" w:eastAsia="Times New Roman" w:hAnsi="Times New Roman" w:cs="Times New Roman"/>
                <w:color w:val="004C6F"/>
                <w:sz w:val="24"/>
                <w:szCs w:val="24"/>
                <w:lang w:eastAsia="ru-RU"/>
              </w:rPr>
              <w:t>.З</w:t>
            </w:r>
            <w:proofErr w:type="gramEnd"/>
            <w:r w:rsidR="00BD7AC3" w:rsidRPr="008E6C89">
              <w:rPr>
                <w:rFonts w:ascii="Times New Roman" w:eastAsia="Times New Roman" w:hAnsi="Times New Roman" w:cs="Times New Roman"/>
                <w:color w:val="004C6F"/>
                <w:sz w:val="24"/>
                <w:szCs w:val="24"/>
                <w:lang w:eastAsia="ru-RU"/>
              </w:rPr>
              <w:t>ыково</w:t>
            </w:r>
            <w:proofErr w:type="spellEnd"/>
            <w:r w:rsidR="00BD7AC3" w:rsidRPr="008E6C89">
              <w:rPr>
                <w:rFonts w:ascii="Times New Roman" w:eastAsia="Times New Roman" w:hAnsi="Times New Roman" w:cs="Times New Roman"/>
                <w:color w:val="004C6F"/>
                <w:sz w:val="24"/>
                <w:szCs w:val="24"/>
                <w:lang w:eastAsia="ru-RU"/>
              </w:rPr>
              <w:t>, Березовского района.</w:t>
            </w:r>
          </w:p>
          <w:p w:rsidR="007A3431" w:rsidRPr="008E6C89" w:rsidRDefault="007A3431" w:rsidP="006F4D97">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На основании приказа </w:t>
            </w:r>
            <w:proofErr w:type="spellStart"/>
            <w:r w:rsidRPr="008E6C89">
              <w:rPr>
                <w:rFonts w:ascii="Times New Roman" w:eastAsia="Times New Roman" w:hAnsi="Times New Roman" w:cs="Times New Roman"/>
                <w:color w:val="004C6F"/>
                <w:sz w:val="24"/>
                <w:szCs w:val="24"/>
                <w:lang w:eastAsia="ru-RU"/>
              </w:rPr>
              <w:t>Минобрнауки</w:t>
            </w:r>
            <w:proofErr w:type="spellEnd"/>
            <w:r w:rsidRPr="008E6C89">
              <w:rPr>
                <w:rFonts w:ascii="Times New Roman" w:eastAsia="Times New Roman" w:hAnsi="Times New Roman" w:cs="Times New Roman"/>
                <w:color w:val="004C6F"/>
                <w:sz w:val="24"/>
                <w:szCs w:val="24"/>
                <w:lang w:eastAsia="ru-RU"/>
              </w:rPr>
              <w:t xml:space="preserve"> России от 14.06.2013 № 462 «Об утверждении порядка проведения </w:t>
            </w:r>
            <w:proofErr w:type="spellStart"/>
            <w:r w:rsidRPr="008E6C89">
              <w:rPr>
                <w:rFonts w:ascii="Times New Roman" w:eastAsia="Times New Roman" w:hAnsi="Times New Roman" w:cs="Times New Roman"/>
                <w:color w:val="004C6F"/>
                <w:sz w:val="24"/>
                <w:szCs w:val="24"/>
                <w:lang w:eastAsia="ru-RU"/>
              </w:rPr>
              <w:t>самообследования</w:t>
            </w:r>
            <w:proofErr w:type="spellEnd"/>
            <w:r w:rsidRPr="008E6C89">
              <w:rPr>
                <w:rFonts w:ascii="Times New Roman" w:eastAsia="Times New Roman" w:hAnsi="Times New Roman" w:cs="Times New Roman"/>
                <w:color w:val="004C6F"/>
                <w:sz w:val="24"/>
                <w:szCs w:val="24"/>
                <w:lang w:eastAsia="ru-RU"/>
              </w:rPr>
              <w:t xml:space="preserve"> образовательной организацией» комиссия, назначенная приказом заведующего МБДОУ, </w:t>
            </w:r>
            <w:r w:rsidR="00BD7AC3" w:rsidRPr="008E6C89">
              <w:rPr>
                <w:rFonts w:ascii="Times New Roman" w:eastAsia="Times New Roman" w:hAnsi="Times New Roman" w:cs="Times New Roman"/>
                <w:color w:val="004C6F"/>
                <w:sz w:val="24"/>
                <w:szCs w:val="24"/>
                <w:lang w:eastAsia="ru-RU"/>
              </w:rPr>
              <w:t xml:space="preserve">«Зыковский  детский сад» </w:t>
            </w:r>
            <w:r w:rsidRPr="008E6C89">
              <w:rPr>
                <w:rFonts w:ascii="Times New Roman" w:eastAsia="Times New Roman" w:hAnsi="Times New Roman" w:cs="Times New Roman"/>
                <w:color w:val="004C6F"/>
                <w:sz w:val="24"/>
                <w:szCs w:val="24"/>
                <w:lang w:eastAsia="ru-RU"/>
              </w:rPr>
              <w:t xml:space="preserve">провела процедуру </w:t>
            </w:r>
            <w:proofErr w:type="spellStart"/>
            <w:r w:rsidRPr="008E6C89">
              <w:rPr>
                <w:rFonts w:ascii="Times New Roman" w:eastAsia="Times New Roman" w:hAnsi="Times New Roman" w:cs="Times New Roman"/>
                <w:color w:val="004C6F"/>
                <w:sz w:val="24"/>
                <w:szCs w:val="24"/>
                <w:lang w:eastAsia="ru-RU"/>
              </w:rPr>
              <w:t>самообследования</w:t>
            </w:r>
            <w:proofErr w:type="spellEnd"/>
            <w:r w:rsidRPr="008E6C89">
              <w:rPr>
                <w:rFonts w:ascii="Times New Roman" w:eastAsia="Times New Roman" w:hAnsi="Times New Roman" w:cs="Times New Roman"/>
                <w:color w:val="004C6F"/>
                <w:sz w:val="24"/>
                <w:szCs w:val="24"/>
                <w:lang w:eastAsia="ru-RU"/>
              </w:rPr>
              <w:t>.</w:t>
            </w:r>
          </w:p>
          <w:p w:rsidR="007A3431" w:rsidRPr="008E6C89" w:rsidRDefault="007A3431" w:rsidP="006F4D97">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В процессе </w:t>
            </w:r>
            <w:proofErr w:type="spellStart"/>
            <w:r w:rsidRPr="008E6C89">
              <w:rPr>
                <w:rFonts w:ascii="Times New Roman" w:eastAsia="Times New Roman" w:hAnsi="Times New Roman" w:cs="Times New Roman"/>
                <w:color w:val="004C6F"/>
                <w:sz w:val="24"/>
                <w:szCs w:val="24"/>
                <w:lang w:eastAsia="ru-RU"/>
              </w:rPr>
              <w:t>самообследования</w:t>
            </w:r>
            <w:proofErr w:type="spellEnd"/>
            <w:r w:rsidRPr="008E6C89">
              <w:rPr>
                <w:rFonts w:ascii="Times New Roman" w:eastAsia="Times New Roman" w:hAnsi="Times New Roman" w:cs="Times New Roman"/>
                <w:color w:val="004C6F"/>
                <w:sz w:val="24"/>
                <w:szCs w:val="24"/>
                <w:lang w:eastAsia="ru-RU"/>
              </w:rPr>
              <w:t xml:space="preserve"> была проведена оценка:</w:t>
            </w:r>
          </w:p>
          <w:p w:rsidR="00BD7AC3" w:rsidRPr="008E6C89" w:rsidRDefault="006F4D97" w:rsidP="007A3431">
            <w:pPr>
              <w:numPr>
                <w:ilvl w:val="0"/>
                <w:numId w:val="1"/>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 xml:space="preserve">системы управления организации, </w:t>
            </w:r>
          </w:p>
          <w:p w:rsidR="007A3431" w:rsidRPr="008E6C89" w:rsidRDefault="006F4D97" w:rsidP="007A3431">
            <w:pPr>
              <w:numPr>
                <w:ilvl w:val="0"/>
                <w:numId w:val="1"/>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соответствия нормативного обеспечения;</w:t>
            </w:r>
          </w:p>
          <w:p w:rsidR="007A3431" w:rsidRPr="008E6C89" w:rsidRDefault="006F4D97" w:rsidP="007A3431">
            <w:pPr>
              <w:numPr>
                <w:ilvl w:val="0"/>
                <w:numId w:val="1"/>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финансово-экономического обеспечения;</w:t>
            </w:r>
          </w:p>
          <w:p w:rsidR="007A3431" w:rsidRPr="008E6C89" w:rsidRDefault="006F4D97" w:rsidP="007A3431">
            <w:pPr>
              <w:numPr>
                <w:ilvl w:val="0"/>
                <w:numId w:val="1"/>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образовательной</w:t>
            </w:r>
            <w:r w:rsidR="007A3431" w:rsidRPr="008E6C89">
              <w:rPr>
                <w:rFonts w:ascii="Times New Roman" w:eastAsia="Times New Roman" w:hAnsi="Times New Roman" w:cs="Times New Roman"/>
                <w:color w:val="004C6F"/>
                <w:sz w:val="24"/>
                <w:szCs w:val="24"/>
                <w:lang w:eastAsia="ru-RU"/>
              </w:rPr>
              <w:t xml:space="preserve"> деятельност</w:t>
            </w:r>
            <w:r>
              <w:rPr>
                <w:rFonts w:ascii="Times New Roman" w:eastAsia="Times New Roman" w:hAnsi="Times New Roman" w:cs="Times New Roman"/>
                <w:color w:val="004C6F"/>
                <w:sz w:val="24"/>
                <w:szCs w:val="24"/>
                <w:lang w:eastAsia="ru-RU"/>
              </w:rPr>
              <w:t>и</w:t>
            </w:r>
            <w:r w:rsidR="007A3431" w:rsidRPr="008E6C89">
              <w:rPr>
                <w:rFonts w:ascii="Times New Roman" w:eastAsia="Times New Roman" w:hAnsi="Times New Roman" w:cs="Times New Roman"/>
                <w:color w:val="004C6F"/>
                <w:sz w:val="24"/>
                <w:szCs w:val="24"/>
                <w:lang w:eastAsia="ru-RU"/>
              </w:rPr>
              <w:t>, кадрового обеспечения;</w:t>
            </w:r>
          </w:p>
          <w:p w:rsidR="007A3431" w:rsidRPr="008E6C89" w:rsidRDefault="006F4D97" w:rsidP="007A3431">
            <w:pPr>
              <w:numPr>
                <w:ilvl w:val="0"/>
                <w:numId w:val="1"/>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организационного обеспечения;</w:t>
            </w:r>
          </w:p>
          <w:p w:rsidR="007A3431" w:rsidRPr="008E6C89" w:rsidRDefault="006F4D97" w:rsidP="007A3431">
            <w:pPr>
              <w:numPr>
                <w:ilvl w:val="0"/>
                <w:numId w:val="1"/>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информационного обеспечения;</w:t>
            </w:r>
          </w:p>
          <w:p w:rsidR="007A3431" w:rsidRPr="008E6C89" w:rsidRDefault="006F4D97" w:rsidP="007A3431">
            <w:pPr>
              <w:numPr>
                <w:ilvl w:val="0"/>
                <w:numId w:val="1"/>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материально-технического обеспечения.</w:t>
            </w:r>
          </w:p>
          <w:p w:rsidR="007A3431" w:rsidRPr="008E6C89" w:rsidRDefault="007A3431" w:rsidP="006F4D97">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Результаты </w:t>
            </w:r>
            <w:proofErr w:type="spellStart"/>
            <w:r w:rsidRPr="008E6C89">
              <w:rPr>
                <w:rFonts w:ascii="Times New Roman" w:eastAsia="Times New Roman" w:hAnsi="Times New Roman" w:cs="Times New Roman"/>
                <w:color w:val="004C6F"/>
                <w:sz w:val="24"/>
                <w:szCs w:val="24"/>
                <w:lang w:eastAsia="ru-RU"/>
              </w:rPr>
              <w:t>самообследования</w:t>
            </w:r>
            <w:proofErr w:type="spellEnd"/>
            <w:r w:rsidRPr="008E6C89">
              <w:rPr>
                <w:rFonts w:ascii="Times New Roman" w:eastAsia="Times New Roman" w:hAnsi="Times New Roman" w:cs="Times New Roman"/>
                <w:color w:val="004C6F"/>
                <w:sz w:val="24"/>
                <w:szCs w:val="24"/>
                <w:lang w:eastAsia="ru-RU"/>
              </w:rPr>
              <w:t xml:space="preserve"> явились основой для подготовки отчета по резу</w:t>
            </w:r>
            <w:r w:rsidR="00BD7AC3" w:rsidRPr="008E6C89">
              <w:rPr>
                <w:rFonts w:ascii="Times New Roman" w:eastAsia="Times New Roman" w:hAnsi="Times New Roman" w:cs="Times New Roman"/>
                <w:color w:val="004C6F"/>
                <w:sz w:val="24"/>
                <w:szCs w:val="24"/>
                <w:lang w:eastAsia="ru-RU"/>
              </w:rPr>
              <w:t xml:space="preserve">льтатам </w:t>
            </w:r>
            <w:proofErr w:type="spellStart"/>
            <w:r w:rsidR="00BD7AC3" w:rsidRPr="008E6C89">
              <w:rPr>
                <w:rFonts w:ascii="Times New Roman" w:eastAsia="Times New Roman" w:hAnsi="Times New Roman" w:cs="Times New Roman"/>
                <w:color w:val="004C6F"/>
                <w:sz w:val="24"/>
                <w:szCs w:val="24"/>
                <w:lang w:eastAsia="ru-RU"/>
              </w:rPr>
              <w:t>самообследования</w:t>
            </w:r>
            <w:proofErr w:type="spellEnd"/>
            <w:r w:rsidR="00BD7AC3" w:rsidRPr="008E6C89">
              <w:rPr>
                <w:rFonts w:ascii="Times New Roman" w:eastAsia="Times New Roman" w:hAnsi="Times New Roman" w:cs="Times New Roman"/>
                <w:color w:val="004C6F"/>
                <w:sz w:val="24"/>
                <w:szCs w:val="24"/>
                <w:lang w:eastAsia="ru-RU"/>
              </w:rPr>
              <w:t xml:space="preserve"> МБДОУ «Зыковский  детский сад»</w:t>
            </w:r>
            <w:r w:rsidRPr="008E6C89">
              <w:rPr>
                <w:rFonts w:ascii="Times New Roman" w:eastAsia="Times New Roman" w:hAnsi="Times New Roman" w:cs="Times New Roman"/>
                <w:color w:val="004C6F"/>
                <w:sz w:val="24"/>
                <w:szCs w:val="24"/>
                <w:lang w:eastAsia="ru-RU"/>
              </w:rPr>
              <w:t>.</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i/>
                <w:iCs/>
                <w:color w:val="004C6F"/>
                <w:sz w:val="24"/>
                <w:szCs w:val="24"/>
                <w:bdr w:val="none" w:sz="0" w:space="0" w:color="auto" w:frame="1"/>
                <w:lang w:eastAsia="ru-RU"/>
              </w:rPr>
              <w:t> </w:t>
            </w:r>
          </w:p>
        </w:tc>
      </w:tr>
      <w:tr w:rsidR="007A3431" w:rsidRPr="008E6C89" w:rsidTr="00663151">
        <w:tc>
          <w:tcPr>
            <w:tcW w:w="2169" w:type="dxa"/>
            <w:tcBorders>
              <w:top w:val="nil"/>
              <w:left w:val="nil"/>
              <w:bottom w:val="nil"/>
              <w:right w:val="nil"/>
            </w:tcBorders>
            <w:shd w:val="clear" w:color="auto" w:fill="auto"/>
            <w:hideMark/>
          </w:tcPr>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 xml:space="preserve">Система управления организации, </w:t>
            </w:r>
            <w:r w:rsidR="006F4D97">
              <w:rPr>
                <w:rFonts w:ascii="Times New Roman" w:eastAsia="Times New Roman" w:hAnsi="Times New Roman" w:cs="Times New Roman"/>
                <w:b/>
                <w:bCs/>
                <w:color w:val="004C6F"/>
                <w:sz w:val="24"/>
                <w:szCs w:val="24"/>
                <w:bdr w:val="none" w:sz="0" w:space="0" w:color="auto" w:frame="1"/>
                <w:lang w:eastAsia="ru-RU"/>
              </w:rPr>
              <w:lastRenderedPageBreak/>
              <w:t>соответствие норматив</w:t>
            </w:r>
            <w:r w:rsidRPr="008E6C89">
              <w:rPr>
                <w:rFonts w:ascii="Times New Roman" w:eastAsia="Times New Roman" w:hAnsi="Times New Roman" w:cs="Times New Roman"/>
                <w:b/>
                <w:bCs/>
                <w:color w:val="004C6F"/>
                <w:sz w:val="24"/>
                <w:szCs w:val="24"/>
                <w:bdr w:val="none" w:sz="0" w:space="0" w:color="auto" w:frame="1"/>
                <w:lang w:eastAsia="ru-RU"/>
              </w:rPr>
              <w:t>ного обеспечения</w:t>
            </w:r>
          </w:p>
          <w:p w:rsidR="005747A0" w:rsidRPr="008E6C89" w:rsidRDefault="005747A0" w:rsidP="007A3431">
            <w:pPr>
              <w:rPr>
                <w:rFonts w:ascii="Times New Roman" w:eastAsia="Times New Roman" w:hAnsi="Times New Roman" w:cs="Times New Roman"/>
                <w:sz w:val="24"/>
                <w:szCs w:val="24"/>
                <w:lang w:eastAsia="ru-RU"/>
              </w:rPr>
            </w:pPr>
          </w:p>
        </w:tc>
        <w:tc>
          <w:tcPr>
            <w:tcW w:w="8746" w:type="dxa"/>
            <w:tcBorders>
              <w:top w:val="nil"/>
              <w:left w:val="nil"/>
              <w:bottom w:val="nil"/>
              <w:right w:val="nil"/>
            </w:tcBorders>
            <w:shd w:val="clear" w:color="auto" w:fill="auto"/>
            <w:hideMark/>
          </w:tcPr>
          <w:p w:rsidR="007A3431" w:rsidRPr="008E6C89" w:rsidRDefault="007A3431" w:rsidP="006F4D97">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lastRenderedPageBreak/>
              <w:t xml:space="preserve">Система управления организации МБДОУ </w:t>
            </w:r>
            <w:r w:rsidR="00BD7AC3" w:rsidRPr="008E6C89">
              <w:rPr>
                <w:rFonts w:ascii="Times New Roman" w:eastAsia="Times New Roman" w:hAnsi="Times New Roman" w:cs="Times New Roman"/>
                <w:color w:val="004C6F"/>
                <w:sz w:val="24"/>
                <w:szCs w:val="24"/>
                <w:lang w:eastAsia="ru-RU"/>
              </w:rPr>
              <w:t xml:space="preserve">«Зыковский  детский сад» </w:t>
            </w:r>
            <w:r w:rsidRPr="008E6C89">
              <w:rPr>
                <w:rFonts w:ascii="Times New Roman" w:eastAsia="Times New Roman" w:hAnsi="Times New Roman" w:cs="Times New Roman"/>
                <w:b/>
                <w:bCs/>
                <w:i/>
                <w:iCs/>
                <w:color w:val="004C6F"/>
                <w:sz w:val="24"/>
                <w:szCs w:val="24"/>
                <w:bdr w:val="none" w:sz="0" w:space="0" w:color="auto" w:frame="1"/>
                <w:lang w:eastAsia="ru-RU"/>
              </w:rPr>
              <w:t xml:space="preserve">осуществляет свою деятельность в соответствии </w:t>
            </w:r>
            <w:proofErr w:type="gramStart"/>
            <w:r w:rsidRPr="008E6C89">
              <w:rPr>
                <w:rFonts w:ascii="Times New Roman" w:eastAsia="Times New Roman" w:hAnsi="Times New Roman" w:cs="Times New Roman"/>
                <w:b/>
                <w:bCs/>
                <w:i/>
                <w:iCs/>
                <w:color w:val="004C6F"/>
                <w:sz w:val="24"/>
                <w:szCs w:val="24"/>
                <w:bdr w:val="none" w:sz="0" w:space="0" w:color="auto" w:frame="1"/>
                <w:lang w:eastAsia="ru-RU"/>
              </w:rPr>
              <w:t>с</w:t>
            </w:r>
            <w:proofErr w:type="gramEnd"/>
            <w:r w:rsidRPr="008E6C89">
              <w:rPr>
                <w:rFonts w:ascii="Times New Roman" w:eastAsia="Times New Roman" w:hAnsi="Times New Roman" w:cs="Times New Roman"/>
                <w:b/>
                <w:bCs/>
                <w:i/>
                <w:iCs/>
                <w:color w:val="004C6F"/>
                <w:sz w:val="24"/>
                <w:szCs w:val="24"/>
                <w:bdr w:val="none" w:sz="0" w:space="0" w:color="auto" w:frame="1"/>
                <w:lang w:eastAsia="ru-RU"/>
              </w:rPr>
              <w:t>:</w:t>
            </w:r>
          </w:p>
          <w:p w:rsidR="007A3431" w:rsidRPr="008E6C89" w:rsidRDefault="006F4D97" w:rsidP="006F4D97">
            <w:pPr>
              <w:numPr>
                <w:ilvl w:val="0"/>
                <w:numId w:val="2"/>
              </w:numPr>
              <w:shd w:val="clear" w:color="auto" w:fill="FFFFFF" w:themeFill="background1"/>
              <w:spacing w:after="0" w:line="240" w:lineRule="atLeast"/>
              <w:ind w:left="0"/>
              <w:jc w:val="both"/>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 xml:space="preserve">Федеральным законом от 29.12.2012 №273-ФЗ «Об образовании в Российской </w:t>
            </w:r>
            <w:r w:rsidR="007A3431" w:rsidRPr="008E6C89">
              <w:rPr>
                <w:rFonts w:ascii="Times New Roman" w:eastAsia="Times New Roman" w:hAnsi="Times New Roman" w:cs="Times New Roman"/>
                <w:color w:val="004C6F"/>
                <w:sz w:val="24"/>
                <w:szCs w:val="24"/>
                <w:lang w:eastAsia="ru-RU"/>
              </w:rPr>
              <w:lastRenderedPageBreak/>
              <w:t>Федерации»;</w:t>
            </w:r>
          </w:p>
          <w:p w:rsidR="007A3431" w:rsidRPr="008E6C89" w:rsidRDefault="006F4D97" w:rsidP="006F4D97">
            <w:pPr>
              <w:numPr>
                <w:ilvl w:val="0"/>
                <w:numId w:val="2"/>
              </w:numPr>
              <w:shd w:val="clear" w:color="auto" w:fill="FFFFFF" w:themeFill="background1"/>
              <w:spacing w:after="0" w:line="240" w:lineRule="atLeast"/>
              <w:ind w:left="0"/>
              <w:jc w:val="both"/>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от 15 мая №26 об утверждении СанПиН 2.4.1.3049-13;</w:t>
            </w:r>
          </w:p>
          <w:p w:rsidR="007A3431" w:rsidRPr="008E6C89" w:rsidRDefault="006F4D97" w:rsidP="006F4D97">
            <w:pPr>
              <w:numPr>
                <w:ilvl w:val="0"/>
                <w:numId w:val="2"/>
              </w:numPr>
              <w:shd w:val="clear" w:color="auto" w:fill="FFFFFF" w:themeFill="background1"/>
              <w:spacing w:after="0" w:line="240" w:lineRule="atLeast"/>
              <w:ind w:left="0"/>
              <w:jc w:val="both"/>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 xml:space="preserve">Приказом </w:t>
            </w:r>
            <w:proofErr w:type="spellStart"/>
            <w:r w:rsidR="007A3431" w:rsidRPr="008E6C89">
              <w:rPr>
                <w:rFonts w:ascii="Times New Roman" w:eastAsia="Times New Roman" w:hAnsi="Times New Roman" w:cs="Times New Roman"/>
                <w:color w:val="004C6F"/>
                <w:sz w:val="24"/>
                <w:szCs w:val="24"/>
                <w:lang w:eastAsia="ru-RU"/>
              </w:rPr>
              <w:t>Минобрнауки</w:t>
            </w:r>
            <w:proofErr w:type="spellEnd"/>
            <w:r w:rsidR="007A3431" w:rsidRPr="008E6C89">
              <w:rPr>
                <w:rFonts w:ascii="Times New Roman" w:eastAsia="Times New Roman" w:hAnsi="Times New Roman" w:cs="Times New Roman"/>
                <w:color w:val="004C6F"/>
                <w:sz w:val="24"/>
                <w:szCs w:val="24"/>
                <w:lang w:eastAsia="ru-RU"/>
              </w:rPr>
              <w:t xml:space="preserve"> России от 17.10.2013 №1155 «Об утверждении федерального государственного образовательного стандарта дошкольного образования»;</w:t>
            </w:r>
          </w:p>
          <w:p w:rsidR="007A3431" w:rsidRPr="008E6C89" w:rsidRDefault="006F4D97" w:rsidP="006F4D97">
            <w:pPr>
              <w:numPr>
                <w:ilvl w:val="0"/>
                <w:numId w:val="2"/>
              </w:numPr>
              <w:shd w:val="clear" w:color="auto" w:fill="FFFFFF" w:themeFill="background1"/>
              <w:spacing w:after="0" w:line="240" w:lineRule="atLeast"/>
              <w:ind w:left="0"/>
              <w:jc w:val="both"/>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 xml:space="preserve">Приказом </w:t>
            </w:r>
            <w:proofErr w:type="spellStart"/>
            <w:r w:rsidR="007A3431" w:rsidRPr="008E6C89">
              <w:rPr>
                <w:rFonts w:ascii="Times New Roman" w:eastAsia="Times New Roman" w:hAnsi="Times New Roman" w:cs="Times New Roman"/>
                <w:color w:val="004C6F"/>
                <w:sz w:val="24"/>
                <w:szCs w:val="24"/>
                <w:lang w:eastAsia="ru-RU"/>
              </w:rPr>
              <w:t>Минобрнауки</w:t>
            </w:r>
            <w:proofErr w:type="spellEnd"/>
            <w:r w:rsidR="007A3431" w:rsidRPr="008E6C89">
              <w:rPr>
                <w:rFonts w:ascii="Times New Roman" w:eastAsia="Times New Roman" w:hAnsi="Times New Roman" w:cs="Times New Roman"/>
                <w:color w:val="004C6F"/>
                <w:sz w:val="24"/>
                <w:szCs w:val="24"/>
                <w:lang w:eastAsia="ru-RU"/>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A3431" w:rsidRPr="008E6C89" w:rsidRDefault="006F4D97" w:rsidP="006F4D97">
            <w:pPr>
              <w:numPr>
                <w:ilvl w:val="0"/>
                <w:numId w:val="2"/>
              </w:numPr>
              <w:shd w:val="clear" w:color="auto" w:fill="FFFFFF" w:themeFill="background1"/>
              <w:spacing w:after="0" w:line="240" w:lineRule="atLeast"/>
              <w:ind w:left="0"/>
              <w:jc w:val="both"/>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Приказами</w:t>
            </w:r>
            <w:r w:rsidR="007A3431" w:rsidRPr="008E6C89">
              <w:rPr>
                <w:rFonts w:ascii="Times New Roman" w:eastAsia="Times New Roman" w:hAnsi="Times New Roman" w:cs="Times New Roman"/>
                <w:color w:val="004C6F"/>
                <w:sz w:val="24"/>
                <w:szCs w:val="24"/>
                <w:lang w:eastAsia="ru-RU"/>
              </w:rPr>
              <w:t xml:space="preserve"> по МБДОУ </w:t>
            </w:r>
            <w:r w:rsidR="00BD7AC3" w:rsidRPr="008E6C89">
              <w:rPr>
                <w:rFonts w:ascii="Times New Roman" w:eastAsia="Times New Roman" w:hAnsi="Times New Roman" w:cs="Times New Roman"/>
                <w:color w:val="004C6F"/>
                <w:sz w:val="24"/>
                <w:szCs w:val="24"/>
                <w:lang w:eastAsia="ru-RU"/>
              </w:rPr>
              <w:t>«Зыковский  детский сад»</w:t>
            </w:r>
            <w:r w:rsidR="007A3431" w:rsidRPr="008E6C89">
              <w:rPr>
                <w:rFonts w:ascii="Times New Roman" w:eastAsia="Times New Roman" w:hAnsi="Times New Roman" w:cs="Times New Roman"/>
                <w:color w:val="004C6F"/>
                <w:sz w:val="24"/>
                <w:szCs w:val="24"/>
                <w:lang w:eastAsia="ru-RU"/>
              </w:rPr>
              <w:t xml:space="preserve">: «О проведении </w:t>
            </w:r>
            <w:proofErr w:type="spellStart"/>
            <w:r w:rsidR="007A3431" w:rsidRPr="008E6C89">
              <w:rPr>
                <w:rFonts w:ascii="Times New Roman" w:eastAsia="Times New Roman" w:hAnsi="Times New Roman" w:cs="Times New Roman"/>
                <w:color w:val="004C6F"/>
                <w:sz w:val="24"/>
                <w:szCs w:val="24"/>
                <w:lang w:eastAsia="ru-RU"/>
              </w:rPr>
              <w:t>самообследования</w:t>
            </w:r>
            <w:proofErr w:type="spellEnd"/>
            <w:r w:rsidR="007A3431" w:rsidRPr="008E6C89">
              <w:rPr>
                <w:rFonts w:ascii="Times New Roman" w:eastAsia="Times New Roman" w:hAnsi="Times New Roman" w:cs="Times New Roman"/>
                <w:color w:val="004C6F"/>
                <w:sz w:val="24"/>
                <w:szCs w:val="24"/>
                <w:lang w:eastAsia="ru-RU"/>
              </w:rPr>
              <w:t xml:space="preserve">  МБДОУ </w:t>
            </w:r>
            <w:r w:rsidR="00BD7AC3" w:rsidRPr="008E6C89">
              <w:rPr>
                <w:rFonts w:ascii="Times New Roman" w:eastAsia="Times New Roman" w:hAnsi="Times New Roman" w:cs="Times New Roman"/>
                <w:color w:val="004C6F"/>
                <w:sz w:val="24"/>
                <w:szCs w:val="24"/>
                <w:lang w:eastAsia="ru-RU"/>
              </w:rPr>
              <w:t>«Зыковский  детский сад»,</w:t>
            </w: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«О создании рабочей группы по разработке основной образовательной программы дошкольного образования дошкольной образовательной организации»;</w:t>
            </w:r>
          </w:p>
          <w:p w:rsidR="007A3431" w:rsidRPr="008E6C89" w:rsidRDefault="006F4D97" w:rsidP="007A3431">
            <w:pPr>
              <w:numPr>
                <w:ilvl w:val="0"/>
                <w:numId w:val="2"/>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 xml:space="preserve">Уставом МБДОУ </w:t>
            </w:r>
            <w:r w:rsidR="00BD7AC3" w:rsidRPr="008E6C89">
              <w:rPr>
                <w:rFonts w:ascii="Times New Roman" w:eastAsia="Times New Roman" w:hAnsi="Times New Roman" w:cs="Times New Roman"/>
                <w:color w:val="004C6F"/>
                <w:sz w:val="24"/>
                <w:szCs w:val="24"/>
                <w:lang w:eastAsia="ru-RU"/>
              </w:rPr>
              <w:t>«Зыковский  детский сад»</w:t>
            </w:r>
            <w:r w:rsidR="007A3431" w:rsidRPr="008E6C89">
              <w:rPr>
                <w:rFonts w:ascii="Times New Roman" w:eastAsia="Times New Roman" w:hAnsi="Times New Roman" w:cs="Times New Roman"/>
                <w:color w:val="004C6F"/>
                <w:sz w:val="24"/>
                <w:szCs w:val="24"/>
                <w:lang w:eastAsia="ru-RU"/>
              </w:rPr>
              <w:t>;</w:t>
            </w:r>
          </w:p>
          <w:p w:rsidR="007A3431" w:rsidRPr="008E6C89" w:rsidRDefault="006F4D97" w:rsidP="007A3431">
            <w:pPr>
              <w:numPr>
                <w:ilvl w:val="0"/>
                <w:numId w:val="3"/>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Конвенцией ООН о правах ребёнка, а так же следующими нормативно-правовыми и локальными документами:</w:t>
            </w:r>
          </w:p>
          <w:p w:rsidR="007A3431" w:rsidRPr="008E6C89" w:rsidRDefault="003D4057" w:rsidP="0020101C">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Договором между МБДОУ «Зыковский  детский сад»</w:t>
            </w:r>
            <w:r w:rsidR="007A3431" w:rsidRPr="008E6C89">
              <w:rPr>
                <w:rFonts w:ascii="Times New Roman" w:eastAsia="Times New Roman" w:hAnsi="Times New Roman" w:cs="Times New Roman"/>
                <w:color w:val="004C6F"/>
                <w:sz w:val="24"/>
                <w:szCs w:val="24"/>
                <w:lang w:eastAsia="ru-RU"/>
              </w:rPr>
              <w:t xml:space="preserve"> и родителями (законными представителями) ребёнка;</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Трудовыми договорами между администрацией организации и работниками;</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Локальными актами;</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Штатным расписанием;</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   Должностными инструкциями, определяющие обязанности работников МБДОУ </w:t>
            </w:r>
            <w:r w:rsidR="003D4057" w:rsidRPr="008E6C89">
              <w:rPr>
                <w:rFonts w:ascii="Times New Roman" w:eastAsia="Times New Roman" w:hAnsi="Times New Roman" w:cs="Times New Roman"/>
                <w:color w:val="004C6F"/>
                <w:sz w:val="24"/>
                <w:szCs w:val="24"/>
                <w:lang w:eastAsia="ru-RU"/>
              </w:rPr>
              <w:t>«Зыковский  детский сад»</w:t>
            </w:r>
            <w:r w:rsidRPr="008E6C89">
              <w:rPr>
                <w:rFonts w:ascii="Times New Roman" w:eastAsia="Times New Roman" w:hAnsi="Times New Roman" w:cs="Times New Roman"/>
                <w:color w:val="004C6F"/>
                <w:sz w:val="24"/>
                <w:szCs w:val="24"/>
                <w:lang w:eastAsia="ru-RU"/>
              </w:rPr>
              <w:t>;</w:t>
            </w:r>
          </w:p>
          <w:p w:rsidR="003D4057"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   Правилами внутреннего трудового распорядка ДОУ. </w:t>
            </w:r>
          </w:p>
          <w:p w:rsidR="007A3431" w:rsidRPr="008E6C89" w:rsidRDefault="007A3431" w:rsidP="0020101C">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Управление МБДОУ </w:t>
            </w:r>
            <w:r w:rsidR="003D4057" w:rsidRPr="008E6C89">
              <w:rPr>
                <w:rFonts w:ascii="Times New Roman" w:eastAsia="Times New Roman" w:hAnsi="Times New Roman" w:cs="Times New Roman"/>
                <w:color w:val="004C6F"/>
                <w:sz w:val="24"/>
                <w:szCs w:val="24"/>
                <w:lang w:eastAsia="ru-RU"/>
              </w:rPr>
              <w:t xml:space="preserve">«Зыковский  детский сад» </w:t>
            </w:r>
            <w:r w:rsidRPr="008E6C89">
              <w:rPr>
                <w:rFonts w:ascii="Times New Roman" w:eastAsia="Times New Roman" w:hAnsi="Times New Roman" w:cs="Times New Roman"/>
                <w:color w:val="004C6F"/>
                <w:sz w:val="24"/>
                <w:szCs w:val="24"/>
                <w:lang w:eastAsia="ru-RU"/>
              </w:rPr>
              <w:t>осуществляется в соответствии с законом «Об образовании в Российской Федерации» на основе принципов единоначалия и самоуправления.</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w:t>
            </w:r>
          </w:p>
          <w:p w:rsidR="007A3431" w:rsidRPr="008E6C89" w:rsidRDefault="007A3431" w:rsidP="0020101C">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Руководство деятельностью коллектива осуществляет заведующий МБДОУ </w:t>
            </w:r>
            <w:r w:rsidR="003D4057" w:rsidRPr="008E6C89">
              <w:rPr>
                <w:rFonts w:ascii="Times New Roman" w:eastAsia="Times New Roman" w:hAnsi="Times New Roman" w:cs="Times New Roman"/>
                <w:color w:val="004C6F"/>
                <w:sz w:val="24"/>
                <w:szCs w:val="24"/>
                <w:lang w:eastAsia="ru-RU"/>
              </w:rPr>
              <w:t>«Зыковский  детский сад»</w:t>
            </w:r>
            <w:r w:rsidRPr="008E6C89">
              <w:rPr>
                <w:rFonts w:ascii="Times New Roman" w:eastAsia="Times New Roman" w:hAnsi="Times New Roman" w:cs="Times New Roman"/>
                <w:color w:val="004C6F"/>
                <w:sz w:val="24"/>
                <w:szCs w:val="24"/>
                <w:lang w:eastAsia="ru-RU"/>
              </w:rPr>
              <w:t>,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Формами самоуправления детским садом являются</w:t>
            </w:r>
            <w:r w:rsidRPr="008E6C89">
              <w:rPr>
                <w:rFonts w:ascii="Times New Roman" w:eastAsia="Times New Roman" w:hAnsi="Times New Roman" w:cs="Times New Roman"/>
                <w:color w:val="004C6F"/>
                <w:sz w:val="24"/>
                <w:szCs w:val="24"/>
                <w:lang w:eastAsia="ru-RU"/>
              </w:rPr>
              <w:t>:</w:t>
            </w:r>
          </w:p>
          <w:p w:rsidR="007A3431" w:rsidRPr="008E6C89" w:rsidRDefault="0020101C"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 xml:space="preserve">Общее собрание трудового коллектива МБДОУ </w:t>
            </w:r>
            <w:r w:rsidR="003D4057" w:rsidRPr="008E6C89">
              <w:rPr>
                <w:rFonts w:ascii="Times New Roman" w:eastAsia="Times New Roman" w:hAnsi="Times New Roman" w:cs="Times New Roman"/>
                <w:color w:val="004C6F"/>
                <w:sz w:val="24"/>
                <w:szCs w:val="24"/>
                <w:lang w:eastAsia="ru-RU"/>
              </w:rPr>
              <w:t>«Зыковский  детский сад»;</w:t>
            </w:r>
          </w:p>
          <w:p w:rsidR="007A3431" w:rsidRPr="008E6C89" w:rsidRDefault="0020101C"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w:t>
            </w:r>
            <w:r w:rsidR="007A3431" w:rsidRPr="008E6C89">
              <w:rPr>
                <w:rFonts w:ascii="Times New Roman" w:eastAsia="Times New Roman" w:hAnsi="Times New Roman" w:cs="Times New Roman"/>
                <w:color w:val="004C6F"/>
                <w:sz w:val="24"/>
                <w:szCs w:val="24"/>
                <w:lang w:eastAsia="ru-RU"/>
              </w:rPr>
              <w:t xml:space="preserve">Педагогический Совет МБДОУ </w:t>
            </w:r>
            <w:r w:rsidR="003D4057" w:rsidRPr="008E6C89">
              <w:rPr>
                <w:rFonts w:ascii="Times New Roman" w:eastAsia="Times New Roman" w:hAnsi="Times New Roman" w:cs="Times New Roman"/>
                <w:color w:val="004C6F"/>
                <w:sz w:val="24"/>
                <w:szCs w:val="24"/>
                <w:lang w:eastAsia="ru-RU"/>
              </w:rPr>
              <w:t>«Зыковский  детский сад»</w:t>
            </w:r>
            <w:r w:rsidR="007A3431" w:rsidRPr="008E6C89">
              <w:rPr>
                <w:rFonts w:ascii="Times New Roman" w:eastAsia="Times New Roman" w:hAnsi="Times New Roman" w:cs="Times New Roman"/>
                <w:color w:val="004C6F"/>
                <w:sz w:val="24"/>
                <w:szCs w:val="24"/>
                <w:lang w:eastAsia="ru-RU"/>
              </w:rPr>
              <w:t>;</w:t>
            </w:r>
          </w:p>
          <w:p w:rsidR="007A3431" w:rsidRPr="008E6C89" w:rsidRDefault="0020101C"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 xml:space="preserve">Родительский комитет МБДОУ </w:t>
            </w:r>
            <w:r w:rsidR="003D4057" w:rsidRPr="008E6C89">
              <w:rPr>
                <w:rFonts w:ascii="Times New Roman" w:eastAsia="Times New Roman" w:hAnsi="Times New Roman" w:cs="Times New Roman"/>
                <w:color w:val="004C6F"/>
                <w:sz w:val="24"/>
                <w:szCs w:val="24"/>
                <w:lang w:eastAsia="ru-RU"/>
              </w:rPr>
              <w:t>«Зыковский  детский сад».</w:t>
            </w:r>
          </w:p>
          <w:p w:rsidR="0020101C" w:rsidRDefault="0020101C" w:rsidP="0020101C">
            <w:pPr>
              <w:shd w:val="clear" w:color="auto" w:fill="FFFFFF" w:themeFill="background1"/>
              <w:spacing w:after="0" w:line="240" w:lineRule="atLeast"/>
              <w:jc w:val="both"/>
              <w:textAlignment w:val="baseline"/>
              <w:rPr>
                <w:rFonts w:ascii="Times New Roman" w:eastAsia="Times New Roman" w:hAnsi="Times New Roman" w:cs="Times New Roman"/>
                <w:b/>
                <w:bCs/>
                <w:color w:val="004C6F"/>
                <w:sz w:val="24"/>
                <w:szCs w:val="24"/>
                <w:bdr w:val="none" w:sz="0" w:space="0" w:color="auto" w:frame="1"/>
                <w:lang w:eastAsia="ru-RU"/>
              </w:rPr>
            </w:pPr>
          </w:p>
          <w:p w:rsidR="007A3431" w:rsidRPr="008E6C89" w:rsidRDefault="007A3431" w:rsidP="0020101C">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proofErr w:type="gramStart"/>
            <w:r w:rsidRPr="008E6C89">
              <w:rPr>
                <w:rFonts w:ascii="Times New Roman" w:eastAsia="Times New Roman" w:hAnsi="Times New Roman" w:cs="Times New Roman"/>
                <w:b/>
                <w:bCs/>
                <w:color w:val="004C6F"/>
                <w:sz w:val="24"/>
                <w:szCs w:val="24"/>
                <w:bdr w:val="none" w:sz="0" w:space="0" w:color="auto" w:frame="1"/>
                <w:lang w:eastAsia="ru-RU"/>
              </w:rPr>
              <w:t>Общее собрание </w:t>
            </w:r>
            <w:r w:rsidRPr="008E6C89">
              <w:rPr>
                <w:rFonts w:ascii="Times New Roman" w:eastAsia="Times New Roman" w:hAnsi="Times New Roman" w:cs="Times New Roman"/>
                <w:color w:val="004C6F"/>
                <w:sz w:val="24"/>
                <w:szCs w:val="24"/>
                <w:lang w:eastAsia="ru-RU"/>
              </w:rPr>
              <w:t xml:space="preserve">МБДОУ </w:t>
            </w:r>
            <w:r w:rsidR="003D4057" w:rsidRPr="008E6C89">
              <w:rPr>
                <w:rFonts w:ascii="Times New Roman" w:eastAsia="Times New Roman" w:hAnsi="Times New Roman" w:cs="Times New Roman"/>
                <w:color w:val="004C6F"/>
                <w:sz w:val="24"/>
                <w:szCs w:val="24"/>
                <w:lang w:eastAsia="ru-RU"/>
              </w:rPr>
              <w:t xml:space="preserve">«Зыковский  детский сад» </w:t>
            </w:r>
            <w:r w:rsidRPr="008E6C89">
              <w:rPr>
                <w:rFonts w:ascii="Times New Roman" w:eastAsia="Times New Roman" w:hAnsi="Times New Roman" w:cs="Times New Roman"/>
                <w:color w:val="004C6F"/>
                <w:sz w:val="24"/>
                <w:szCs w:val="24"/>
                <w:lang w:eastAsia="ru-RU"/>
              </w:rPr>
              <w:t xml:space="preserve">осуществляет полномочия трудового коллектива, рассматривает и обсуждает программу развития МБДОУ </w:t>
            </w:r>
            <w:r w:rsidR="003D4057" w:rsidRPr="008E6C89">
              <w:rPr>
                <w:rFonts w:ascii="Times New Roman" w:eastAsia="Times New Roman" w:hAnsi="Times New Roman" w:cs="Times New Roman"/>
                <w:color w:val="004C6F"/>
                <w:sz w:val="24"/>
                <w:szCs w:val="24"/>
                <w:lang w:eastAsia="ru-RU"/>
              </w:rPr>
              <w:t>«Зыковский  детский сад» (</w:t>
            </w:r>
            <w:r w:rsidRPr="008E6C89">
              <w:rPr>
                <w:rFonts w:ascii="Times New Roman" w:eastAsia="Times New Roman" w:hAnsi="Times New Roman" w:cs="Times New Roman"/>
                <w:color w:val="004C6F"/>
                <w:sz w:val="24"/>
                <w:szCs w:val="24"/>
                <w:lang w:eastAsia="ru-RU"/>
              </w:rPr>
              <w:t>далее ДОУ),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охраны труда воспитанников в ДОУ, рассматривает и принимает Устав ДОУ, обсуждает</w:t>
            </w:r>
            <w:proofErr w:type="gramEnd"/>
            <w:r w:rsidRPr="008E6C89">
              <w:rPr>
                <w:rFonts w:ascii="Times New Roman" w:eastAsia="Times New Roman" w:hAnsi="Times New Roman" w:cs="Times New Roman"/>
                <w:color w:val="004C6F"/>
                <w:sz w:val="24"/>
                <w:szCs w:val="24"/>
                <w:lang w:eastAsia="ru-RU"/>
              </w:rPr>
              <w:t xml:space="preserve"> дополнения  и изменения, вносимые в Устав ДОУ.</w:t>
            </w:r>
          </w:p>
          <w:p w:rsidR="0020101C" w:rsidRDefault="0020101C"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7A3431" w:rsidRPr="008E6C89" w:rsidRDefault="007A3431" w:rsidP="0020101C">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proofErr w:type="gramStart"/>
            <w:r w:rsidRPr="008E6C89">
              <w:rPr>
                <w:rFonts w:ascii="Times New Roman" w:eastAsia="Times New Roman" w:hAnsi="Times New Roman" w:cs="Times New Roman"/>
                <w:b/>
                <w:bCs/>
                <w:color w:val="004C6F"/>
                <w:sz w:val="24"/>
                <w:szCs w:val="24"/>
                <w:bdr w:val="none" w:sz="0" w:space="0" w:color="auto" w:frame="1"/>
                <w:lang w:eastAsia="ru-RU"/>
              </w:rPr>
              <w:t>Педагогический совет </w:t>
            </w:r>
            <w:r w:rsidRPr="008E6C89">
              <w:rPr>
                <w:rFonts w:ascii="Times New Roman" w:eastAsia="Times New Roman" w:hAnsi="Times New Roman" w:cs="Times New Roman"/>
                <w:color w:val="004C6F"/>
                <w:sz w:val="24"/>
                <w:szCs w:val="24"/>
                <w:lang w:eastAsia="ru-RU"/>
              </w:rPr>
              <w:t>ДОУ осуществляет управление педагогической деятельностью ДОУ определяет направления образовательной деятельности ДОУ, отбирает и утверждает программы для использования в ДОУ, рассматривает проект годового плана работы ДОУ, заслушивает отчеты заведующего о создании условий для реализации образовательных программ в ДОУ в соответствии с ФГОС,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w:t>
            </w:r>
            <w:proofErr w:type="gramEnd"/>
            <w:r w:rsidRPr="008E6C89">
              <w:rPr>
                <w:rFonts w:ascii="Times New Roman" w:eastAsia="Times New Roman" w:hAnsi="Times New Roman" w:cs="Times New Roman"/>
                <w:color w:val="004C6F"/>
                <w:sz w:val="24"/>
                <w:szCs w:val="24"/>
                <w:lang w:eastAsia="ru-RU"/>
              </w:rPr>
              <w:t xml:space="preserve"> кадров, организует выявление, обобщение, </w:t>
            </w:r>
            <w:r w:rsidRPr="008E6C89">
              <w:rPr>
                <w:rFonts w:ascii="Times New Roman" w:eastAsia="Times New Roman" w:hAnsi="Times New Roman" w:cs="Times New Roman"/>
                <w:color w:val="004C6F"/>
                <w:sz w:val="24"/>
                <w:szCs w:val="24"/>
                <w:lang w:eastAsia="ru-RU"/>
              </w:rPr>
              <w:lastRenderedPageBreak/>
              <w:t>распространение, внедрение педагогического опыта среди педагогических работников ДОУ.</w:t>
            </w:r>
          </w:p>
          <w:p w:rsidR="0020101C" w:rsidRDefault="0020101C"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7A3431" w:rsidRPr="008E6C89" w:rsidRDefault="007A3431" w:rsidP="0020101C">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Родительский комитет:</w:t>
            </w:r>
            <w:r w:rsidRPr="008E6C89">
              <w:rPr>
                <w:rFonts w:ascii="Times New Roman" w:eastAsia="Times New Roman" w:hAnsi="Times New Roman" w:cs="Times New Roman"/>
                <w:color w:val="004C6F"/>
                <w:sz w:val="24"/>
                <w:szCs w:val="24"/>
                <w:lang w:eastAsia="ru-RU"/>
              </w:rPr>
              <w:t> Коллегиальный орган общественного самоуправления ДОУ, действующий в целях развития и совершенствования образовательного и воспитательного процесса, взаимодействия родительской общественности и ДОУ. В состав Родительского комитета входят родители (законные представители) воспитанников, посещающих ДОУ. Родительский комитет осуществляет совместную работу родительской общественности и ДОУ по реализации государственной, муниципальной политики в области дошкольного образования, рассматривает и обсуждает основные направления развития ДОУ, координирует действия родительской общественности и педагогического коллектива ДОУ по вопросам образования, воспитания, оздоровления и развития воспитанников системы управления</w:t>
            </w:r>
          </w:p>
          <w:p w:rsidR="0020101C" w:rsidRDefault="0020101C" w:rsidP="007A3431">
            <w:pPr>
              <w:shd w:val="clear" w:color="auto" w:fill="FFFFFF" w:themeFill="background1"/>
              <w:spacing w:after="0" w:line="240" w:lineRule="atLeast"/>
              <w:textAlignment w:val="baseline"/>
              <w:rPr>
                <w:rFonts w:ascii="Times New Roman" w:eastAsia="Times New Roman" w:hAnsi="Times New Roman" w:cs="Times New Roman"/>
                <w:b/>
                <w:bCs/>
                <w:i/>
                <w:iCs/>
                <w:color w:val="004C6F"/>
                <w:sz w:val="24"/>
                <w:szCs w:val="24"/>
                <w:bdr w:val="none" w:sz="0" w:space="0" w:color="auto" w:frame="1"/>
                <w:lang w:eastAsia="ru-RU"/>
              </w:rPr>
            </w:pPr>
          </w:p>
          <w:p w:rsidR="007A3431" w:rsidRPr="008E6C89" w:rsidRDefault="007A3431" w:rsidP="0020101C">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Вывод:</w:t>
            </w:r>
            <w:r w:rsidRPr="008E6C89">
              <w:rPr>
                <w:rFonts w:ascii="Times New Roman" w:eastAsia="Times New Roman" w:hAnsi="Times New Roman" w:cs="Times New Roman"/>
                <w:color w:val="004C6F"/>
                <w:sz w:val="24"/>
                <w:szCs w:val="24"/>
                <w:lang w:eastAsia="ru-RU"/>
              </w:rPr>
              <w:t> ДОУ функционирует в соответствии с нормативными документами в сфере образования Российской Федерации, создана структура управления в соответствии с целями и содержанием работы учреждения.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p>
        </w:tc>
      </w:tr>
      <w:tr w:rsidR="007A3431" w:rsidRPr="008E6C89" w:rsidTr="00663151">
        <w:tc>
          <w:tcPr>
            <w:tcW w:w="2169" w:type="dxa"/>
            <w:tcBorders>
              <w:top w:val="nil"/>
              <w:left w:val="nil"/>
              <w:bottom w:val="nil"/>
              <w:right w:val="nil"/>
            </w:tcBorders>
            <w:shd w:val="clear" w:color="auto" w:fill="auto"/>
            <w:hideMark/>
          </w:tcPr>
          <w:p w:rsidR="0020101C" w:rsidRDefault="0020101C"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Фина</w:t>
            </w:r>
            <w:r w:rsidR="0020101C">
              <w:rPr>
                <w:rFonts w:ascii="Times New Roman" w:eastAsia="Times New Roman" w:hAnsi="Times New Roman" w:cs="Times New Roman"/>
                <w:b/>
                <w:bCs/>
                <w:color w:val="004C6F"/>
                <w:sz w:val="24"/>
                <w:szCs w:val="24"/>
                <w:bdr w:val="none" w:sz="0" w:space="0" w:color="auto" w:frame="1"/>
                <w:lang w:eastAsia="ru-RU"/>
              </w:rPr>
              <w:t>нсово-экономиче</w:t>
            </w:r>
            <w:r w:rsidRPr="008E6C89">
              <w:rPr>
                <w:rFonts w:ascii="Times New Roman" w:eastAsia="Times New Roman" w:hAnsi="Times New Roman" w:cs="Times New Roman"/>
                <w:b/>
                <w:bCs/>
                <w:color w:val="004C6F"/>
                <w:sz w:val="24"/>
                <w:szCs w:val="24"/>
                <w:bdr w:val="none" w:sz="0" w:space="0" w:color="auto" w:frame="1"/>
                <w:lang w:eastAsia="ru-RU"/>
              </w:rPr>
              <w:t>ское обеспечение</w:t>
            </w:r>
          </w:p>
          <w:p w:rsidR="005747A0" w:rsidRPr="008E6C89" w:rsidRDefault="005747A0" w:rsidP="007A3431">
            <w:pPr>
              <w:rPr>
                <w:rFonts w:ascii="Times New Roman" w:eastAsia="Times New Roman" w:hAnsi="Times New Roman" w:cs="Times New Roman"/>
                <w:sz w:val="24"/>
                <w:szCs w:val="24"/>
                <w:lang w:eastAsia="ru-RU"/>
              </w:rPr>
            </w:pPr>
          </w:p>
        </w:tc>
        <w:tc>
          <w:tcPr>
            <w:tcW w:w="8746" w:type="dxa"/>
            <w:tcBorders>
              <w:top w:val="nil"/>
              <w:left w:val="nil"/>
              <w:bottom w:val="nil"/>
              <w:right w:val="nil"/>
            </w:tcBorders>
            <w:shd w:val="clear" w:color="auto" w:fill="auto"/>
            <w:hideMark/>
          </w:tcPr>
          <w:p w:rsidR="0020101C" w:rsidRDefault="0020101C"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p>
          <w:p w:rsidR="007A3431" w:rsidRPr="008E6C89" w:rsidRDefault="007A3431" w:rsidP="0020101C">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Источником финансирования ДОУ являются средства, ежегодно выделяемые из сре</w:t>
            </w:r>
            <w:proofErr w:type="gramStart"/>
            <w:r w:rsidRPr="008E6C89">
              <w:rPr>
                <w:rFonts w:ascii="Times New Roman" w:eastAsia="Times New Roman" w:hAnsi="Times New Roman" w:cs="Times New Roman"/>
                <w:color w:val="004C6F"/>
                <w:sz w:val="24"/>
                <w:szCs w:val="24"/>
                <w:lang w:eastAsia="ru-RU"/>
              </w:rPr>
              <w:t>дств</w:t>
            </w:r>
            <w:r w:rsidR="0020101C">
              <w:rPr>
                <w:rFonts w:ascii="Times New Roman" w:eastAsia="Times New Roman" w:hAnsi="Times New Roman" w:cs="Times New Roman"/>
                <w:color w:val="004C6F"/>
                <w:sz w:val="24"/>
                <w:szCs w:val="24"/>
                <w:lang w:eastAsia="ru-RU"/>
              </w:rPr>
              <w:t xml:space="preserve"> кр</w:t>
            </w:r>
            <w:proofErr w:type="gramEnd"/>
            <w:r w:rsidR="0020101C">
              <w:rPr>
                <w:rFonts w:ascii="Times New Roman" w:eastAsia="Times New Roman" w:hAnsi="Times New Roman" w:cs="Times New Roman"/>
                <w:color w:val="004C6F"/>
                <w:sz w:val="24"/>
                <w:szCs w:val="24"/>
                <w:lang w:eastAsia="ru-RU"/>
              </w:rPr>
              <w:t>аевого бюджета и</w:t>
            </w:r>
            <w:r w:rsidRPr="008E6C89">
              <w:rPr>
                <w:rFonts w:ascii="Times New Roman" w:eastAsia="Times New Roman" w:hAnsi="Times New Roman" w:cs="Times New Roman"/>
                <w:color w:val="004C6F"/>
                <w:sz w:val="24"/>
                <w:szCs w:val="24"/>
                <w:lang w:eastAsia="ru-RU"/>
              </w:rPr>
              <w:t xml:space="preserve"> бюджета Учредителя (администрация </w:t>
            </w:r>
            <w:r w:rsidR="003D4057" w:rsidRPr="008E6C89">
              <w:rPr>
                <w:rFonts w:ascii="Times New Roman" w:eastAsia="Times New Roman" w:hAnsi="Times New Roman" w:cs="Times New Roman"/>
                <w:color w:val="004C6F"/>
                <w:sz w:val="24"/>
                <w:szCs w:val="24"/>
                <w:lang w:eastAsia="ru-RU"/>
              </w:rPr>
              <w:t>Березовского района</w:t>
            </w:r>
            <w:r w:rsidRPr="008E6C89">
              <w:rPr>
                <w:rFonts w:ascii="Times New Roman" w:eastAsia="Times New Roman" w:hAnsi="Times New Roman" w:cs="Times New Roman"/>
                <w:color w:val="004C6F"/>
                <w:sz w:val="24"/>
                <w:szCs w:val="24"/>
                <w:lang w:eastAsia="ru-RU"/>
              </w:rPr>
              <w:t xml:space="preserve">) на основе </w:t>
            </w:r>
            <w:r w:rsidR="003D4057" w:rsidRPr="008E6C89">
              <w:rPr>
                <w:rFonts w:ascii="Times New Roman" w:eastAsia="Times New Roman" w:hAnsi="Times New Roman" w:cs="Times New Roman"/>
                <w:color w:val="004C6F"/>
                <w:sz w:val="24"/>
                <w:szCs w:val="24"/>
                <w:lang w:eastAsia="ru-RU"/>
              </w:rPr>
              <w:t>ПФХД</w:t>
            </w:r>
            <w:r w:rsidR="0020101C">
              <w:rPr>
                <w:rFonts w:ascii="Times New Roman" w:eastAsia="Times New Roman" w:hAnsi="Times New Roman" w:cs="Times New Roman"/>
                <w:color w:val="004C6F"/>
                <w:sz w:val="24"/>
                <w:szCs w:val="24"/>
                <w:lang w:eastAsia="ru-RU"/>
              </w:rPr>
              <w:t>. Из бюджета выделяе</w:t>
            </w:r>
            <w:r w:rsidRPr="008E6C89">
              <w:rPr>
                <w:rFonts w:ascii="Times New Roman" w:eastAsia="Times New Roman" w:hAnsi="Times New Roman" w:cs="Times New Roman"/>
                <w:color w:val="004C6F"/>
                <w:sz w:val="24"/>
                <w:szCs w:val="24"/>
                <w:lang w:eastAsia="ru-RU"/>
              </w:rPr>
              <w:t xml:space="preserve">тся </w:t>
            </w:r>
            <w:r w:rsidR="003D4057" w:rsidRPr="008E6C89">
              <w:rPr>
                <w:rFonts w:ascii="Times New Roman" w:eastAsia="Times New Roman" w:hAnsi="Times New Roman" w:cs="Times New Roman"/>
                <w:color w:val="004C6F"/>
                <w:sz w:val="24"/>
                <w:szCs w:val="24"/>
                <w:lang w:eastAsia="ru-RU"/>
              </w:rPr>
              <w:t xml:space="preserve">часть </w:t>
            </w:r>
            <w:r w:rsidRPr="008E6C89">
              <w:rPr>
                <w:rFonts w:ascii="Times New Roman" w:eastAsia="Times New Roman" w:hAnsi="Times New Roman" w:cs="Times New Roman"/>
                <w:color w:val="004C6F"/>
                <w:sz w:val="24"/>
                <w:szCs w:val="24"/>
                <w:lang w:eastAsia="ru-RU"/>
              </w:rPr>
              <w:t>средств на оплату труда работникам ДОУ,</w:t>
            </w:r>
            <w:r w:rsidR="003D4057" w:rsidRPr="008E6C89">
              <w:rPr>
                <w:rFonts w:ascii="Times New Roman" w:eastAsia="Times New Roman" w:hAnsi="Times New Roman" w:cs="Times New Roman"/>
                <w:color w:val="004C6F"/>
                <w:sz w:val="24"/>
                <w:szCs w:val="24"/>
                <w:lang w:eastAsia="ru-RU"/>
              </w:rPr>
              <w:t xml:space="preserve"> средства на</w:t>
            </w:r>
            <w:r w:rsidRPr="008E6C89">
              <w:rPr>
                <w:rFonts w:ascii="Times New Roman" w:eastAsia="Times New Roman" w:hAnsi="Times New Roman" w:cs="Times New Roman"/>
                <w:color w:val="004C6F"/>
                <w:sz w:val="24"/>
                <w:szCs w:val="24"/>
                <w:lang w:eastAsia="ru-RU"/>
              </w:rPr>
              <w:t xml:space="preserve"> электроэнергию, отопление, водоснабжение и т.д.</w:t>
            </w:r>
          </w:p>
          <w:p w:rsidR="0020101C" w:rsidRDefault="0020101C" w:rsidP="007A3431">
            <w:pPr>
              <w:shd w:val="clear" w:color="auto" w:fill="FFFFFF" w:themeFill="background1"/>
              <w:spacing w:after="0" w:line="240" w:lineRule="atLeast"/>
              <w:textAlignment w:val="baseline"/>
              <w:rPr>
                <w:rFonts w:ascii="Times New Roman" w:eastAsia="Times New Roman" w:hAnsi="Times New Roman" w:cs="Times New Roman"/>
                <w:b/>
                <w:color w:val="004C6F"/>
                <w:sz w:val="24"/>
                <w:szCs w:val="24"/>
                <w:lang w:eastAsia="ru-RU"/>
              </w:rPr>
            </w:pPr>
          </w:p>
          <w:p w:rsidR="00B46BF9" w:rsidRDefault="00B46BF9" w:rsidP="00EB55F5">
            <w:pPr>
              <w:shd w:val="clear" w:color="auto" w:fill="FFFFFF" w:themeFill="background1"/>
              <w:spacing w:after="0" w:line="240" w:lineRule="atLeast"/>
              <w:jc w:val="both"/>
              <w:textAlignment w:val="baseline"/>
              <w:rPr>
                <w:rFonts w:ascii="Times New Roman" w:eastAsia="Times New Roman" w:hAnsi="Times New Roman" w:cs="Times New Roman"/>
                <w:b/>
                <w:color w:val="004C6F"/>
                <w:sz w:val="24"/>
                <w:szCs w:val="24"/>
                <w:lang w:eastAsia="ru-RU"/>
              </w:rPr>
            </w:pPr>
          </w:p>
          <w:p w:rsidR="007A3431" w:rsidRPr="00B46BF9" w:rsidRDefault="007A3431" w:rsidP="00B46BF9">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B46BF9">
              <w:rPr>
                <w:rFonts w:ascii="Times New Roman" w:eastAsia="Times New Roman" w:hAnsi="Times New Roman" w:cs="Times New Roman"/>
                <w:color w:val="004C6F"/>
                <w:sz w:val="24"/>
                <w:szCs w:val="24"/>
                <w:lang w:eastAsia="ru-RU"/>
              </w:rPr>
              <w:t>Среди воспитанников ДОУ имеются дети, нуждающиеся в государственной поддержке. В целях обеспечения условий для улучшения материального положения многодетных семей и семей, имеющи</w:t>
            </w:r>
            <w:r w:rsidR="00DF45A3">
              <w:rPr>
                <w:rFonts w:ascii="Times New Roman" w:eastAsia="Times New Roman" w:hAnsi="Times New Roman" w:cs="Times New Roman"/>
                <w:color w:val="004C6F"/>
                <w:sz w:val="24"/>
                <w:szCs w:val="24"/>
                <w:lang w:eastAsia="ru-RU"/>
              </w:rPr>
              <w:t>х</w:t>
            </w:r>
            <w:r w:rsidRPr="00B46BF9">
              <w:rPr>
                <w:rFonts w:ascii="Times New Roman" w:eastAsia="Times New Roman" w:hAnsi="Times New Roman" w:cs="Times New Roman"/>
                <w:color w:val="004C6F"/>
                <w:sz w:val="24"/>
                <w:szCs w:val="24"/>
                <w:lang w:eastAsia="ru-RU"/>
              </w:rPr>
              <w:t xml:space="preserve"> ребенка-инвалида, за счет федерального бюджета Российской Федерации, бюджетов субъектов Российской Федерации, бюджетов муниципальных образований установлены льготы  по оплате за содержание детей в ДОУ:</w:t>
            </w:r>
          </w:p>
          <w:p w:rsidR="007A3431" w:rsidRPr="00B46BF9" w:rsidRDefault="007A3431" w:rsidP="00B46BF9">
            <w:pPr>
              <w:numPr>
                <w:ilvl w:val="0"/>
                <w:numId w:val="4"/>
              </w:numPr>
              <w:shd w:val="clear" w:color="auto" w:fill="FFFFFF" w:themeFill="background1"/>
              <w:spacing w:after="0" w:line="240" w:lineRule="atLeast"/>
              <w:ind w:left="0"/>
              <w:jc w:val="both"/>
              <w:textAlignment w:val="baseline"/>
              <w:rPr>
                <w:rFonts w:ascii="Times New Roman" w:eastAsia="Times New Roman" w:hAnsi="Times New Roman" w:cs="Times New Roman"/>
                <w:color w:val="004C6F"/>
                <w:sz w:val="24"/>
                <w:szCs w:val="24"/>
                <w:lang w:eastAsia="ru-RU"/>
              </w:rPr>
            </w:pPr>
            <w:r w:rsidRPr="00B46BF9">
              <w:rPr>
                <w:rFonts w:ascii="Times New Roman" w:eastAsia="Times New Roman" w:hAnsi="Times New Roman" w:cs="Times New Roman"/>
                <w:color w:val="004C6F"/>
                <w:sz w:val="24"/>
                <w:szCs w:val="24"/>
                <w:lang w:eastAsia="ru-RU"/>
              </w:rPr>
              <w:t>семьям, имеющим троих и более детей в размере 50% от размера ежемесячной платы за присмотр и уход за ребёнком;</w:t>
            </w:r>
          </w:p>
          <w:p w:rsidR="007A3431" w:rsidRPr="00B46BF9" w:rsidRDefault="007A3431" w:rsidP="00B46BF9">
            <w:pPr>
              <w:numPr>
                <w:ilvl w:val="0"/>
                <w:numId w:val="4"/>
              </w:numPr>
              <w:shd w:val="clear" w:color="auto" w:fill="FFFFFF" w:themeFill="background1"/>
              <w:spacing w:after="0" w:line="240" w:lineRule="atLeast"/>
              <w:ind w:left="0"/>
              <w:jc w:val="both"/>
              <w:textAlignment w:val="baseline"/>
              <w:rPr>
                <w:rFonts w:ascii="Times New Roman" w:eastAsia="Times New Roman" w:hAnsi="Times New Roman" w:cs="Times New Roman"/>
                <w:color w:val="004C6F"/>
                <w:sz w:val="24"/>
                <w:szCs w:val="24"/>
                <w:lang w:eastAsia="ru-RU"/>
              </w:rPr>
            </w:pPr>
            <w:r w:rsidRPr="00B46BF9">
              <w:rPr>
                <w:rFonts w:ascii="Times New Roman" w:eastAsia="Times New Roman" w:hAnsi="Times New Roman" w:cs="Times New Roman"/>
                <w:color w:val="004C6F"/>
                <w:sz w:val="24"/>
                <w:szCs w:val="24"/>
                <w:lang w:eastAsia="ru-RU"/>
              </w:rPr>
              <w:t>семьям, имеющим ребенка-инвалида в размере 100% от размера ежемесячной платы за присмотр и уход за ребёнком.</w:t>
            </w:r>
          </w:p>
          <w:p w:rsidR="007A3431" w:rsidRPr="00B46BF9" w:rsidRDefault="007A3431" w:rsidP="00B46BF9">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B46BF9">
              <w:rPr>
                <w:rFonts w:ascii="Times New Roman" w:eastAsia="Times New Roman" w:hAnsi="Times New Roman" w:cs="Times New Roman"/>
                <w:color w:val="004C6F"/>
                <w:sz w:val="24"/>
                <w:szCs w:val="24"/>
                <w:lang w:eastAsia="ru-RU"/>
              </w:rPr>
              <w:t>Доля детей, которым оказывается государственная поддержка, составляет около 1</w:t>
            </w:r>
            <w:r w:rsidR="00EB55F5" w:rsidRPr="00B46BF9">
              <w:rPr>
                <w:rFonts w:ascii="Times New Roman" w:eastAsia="Times New Roman" w:hAnsi="Times New Roman" w:cs="Times New Roman"/>
                <w:color w:val="004C6F"/>
                <w:sz w:val="24"/>
                <w:szCs w:val="24"/>
                <w:lang w:eastAsia="ru-RU"/>
              </w:rPr>
              <w:t>9</w:t>
            </w:r>
            <w:r w:rsidRPr="00B46BF9">
              <w:rPr>
                <w:rFonts w:ascii="Times New Roman" w:eastAsia="Times New Roman" w:hAnsi="Times New Roman" w:cs="Times New Roman"/>
                <w:color w:val="004C6F"/>
                <w:sz w:val="24"/>
                <w:szCs w:val="24"/>
                <w:lang w:eastAsia="ru-RU"/>
              </w:rPr>
              <w:t>%.</w:t>
            </w:r>
          </w:p>
          <w:p w:rsidR="0020101C" w:rsidRDefault="0020101C"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p>
          <w:p w:rsidR="007A3431" w:rsidRPr="008E6C89" w:rsidRDefault="007A3431" w:rsidP="0020101C">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Информация о размере родительской платы за присмотр и уход за  воспитанником, предоставлении льгот и компенсаций, номерах телефонов необходимых организаций, размещена на информационных стендах ДОУ, в родительских уголках групп, на сайте ДОУ.</w:t>
            </w:r>
          </w:p>
          <w:p w:rsidR="0020101C" w:rsidRDefault="0020101C"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p>
          <w:p w:rsidR="007A3431" w:rsidRPr="008E6C89" w:rsidRDefault="007A3431" w:rsidP="0020101C">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Для обучения и воспитания существует </w:t>
            </w:r>
            <w:r w:rsidR="003D4057" w:rsidRPr="008E6C89">
              <w:rPr>
                <w:rFonts w:ascii="Times New Roman" w:eastAsia="Times New Roman" w:hAnsi="Times New Roman" w:cs="Times New Roman"/>
                <w:color w:val="004C6F"/>
                <w:sz w:val="24"/>
                <w:szCs w:val="24"/>
                <w:lang w:eastAsia="ru-RU"/>
              </w:rPr>
              <w:t xml:space="preserve">необходимость  </w:t>
            </w:r>
            <w:proofErr w:type="gramStart"/>
            <w:r w:rsidR="003D4057" w:rsidRPr="008E6C89">
              <w:rPr>
                <w:rFonts w:ascii="Times New Roman" w:eastAsia="Times New Roman" w:hAnsi="Times New Roman" w:cs="Times New Roman"/>
                <w:color w:val="004C6F"/>
                <w:sz w:val="24"/>
                <w:szCs w:val="24"/>
                <w:lang w:eastAsia="ru-RU"/>
              </w:rPr>
              <w:t>в</w:t>
            </w:r>
            <w:proofErr w:type="gramEnd"/>
            <w:r w:rsidRPr="008E6C89">
              <w:rPr>
                <w:rFonts w:ascii="Times New Roman" w:eastAsia="Times New Roman" w:hAnsi="Times New Roman" w:cs="Times New Roman"/>
                <w:color w:val="004C6F"/>
                <w:sz w:val="24"/>
                <w:szCs w:val="24"/>
                <w:lang w:eastAsia="ru-RU"/>
              </w:rPr>
              <w:t>:</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приобретение учебных изданий в бумажном и электронном виде;</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приобретение дидактических материалов;</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приобретение аудио- и видео - материалов;</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приобретение игр и игрушек;</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приобретение электронных образовательных ресурсов;</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создание развивающей предметно-пространственной среды;</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приобретение обновляемых образовательных ресурсов, в том числе расходных материалов;</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приобретение спортивного, оздоровительного оборудования</w:t>
            </w:r>
            <w:proofErr w:type="gramStart"/>
            <w:r w:rsidRPr="008E6C89">
              <w:rPr>
                <w:rFonts w:ascii="Times New Roman" w:eastAsia="Times New Roman" w:hAnsi="Times New Roman" w:cs="Times New Roman"/>
                <w:color w:val="004C6F"/>
                <w:sz w:val="24"/>
                <w:szCs w:val="24"/>
                <w:lang w:eastAsia="ru-RU"/>
              </w:rPr>
              <w:t>..</w:t>
            </w:r>
            <w:proofErr w:type="gramEnd"/>
          </w:p>
          <w:p w:rsidR="0020101C" w:rsidRDefault="0020101C"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Вывод. </w:t>
            </w:r>
            <w:r w:rsidRPr="008E6C89">
              <w:rPr>
                <w:rFonts w:ascii="Times New Roman" w:eastAsia="Times New Roman" w:hAnsi="Times New Roman" w:cs="Times New Roman"/>
                <w:color w:val="004C6F"/>
                <w:sz w:val="24"/>
                <w:szCs w:val="24"/>
                <w:lang w:eastAsia="ru-RU"/>
              </w:rPr>
              <w:t xml:space="preserve">Для реализации ФГОС </w:t>
            </w:r>
            <w:proofErr w:type="gramStart"/>
            <w:r w:rsidRPr="008E6C89">
              <w:rPr>
                <w:rFonts w:ascii="Times New Roman" w:eastAsia="Times New Roman" w:hAnsi="Times New Roman" w:cs="Times New Roman"/>
                <w:color w:val="004C6F"/>
                <w:sz w:val="24"/>
                <w:szCs w:val="24"/>
                <w:lang w:eastAsia="ru-RU"/>
              </w:rPr>
              <w:t>ДО</w:t>
            </w:r>
            <w:proofErr w:type="gramEnd"/>
            <w:r w:rsidRPr="008E6C89">
              <w:rPr>
                <w:rFonts w:ascii="Times New Roman" w:eastAsia="Times New Roman" w:hAnsi="Times New Roman" w:cs="Times New Roman"/>
                <w:color w:val="004C6F"/>
                <w:sz w:val="24"/>
                <w:szCs w:val="24"/>
                <w:lang w:eastAsia="ru-RU"/>
              </w:rPr>
              <w:t xml:space="preserve"> в ДОУ требуется:</w:t>
            </w:r>
          </w:p>
          <w:p w:rsidR="007A3431" w:rsidRPr="008E6C89" w:rsidRDefault="0020101C" w:rsidP="0020101C">
            <w:pPr>
              <w:numPr>
                <w:ilvl w:val="0"/>
                <w:numId w:val="5"/>
              </w:numPr>
              <w:shd w:val="clear" w:color="auto" w:fill="FFFFFF" w:themeFill="background1"/>
              <w:spacing w:after="0" w:line="240" w:lineRule="atLeast"/>
              <w:ind w:left="0"/>
              <w:jc w:val="both"/>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lastRenderedPageBreak/>
              <w:t xml:space="preserve">- </w:t>
            </w:r>
            <w:r w:rsidR="007A3431" w:rsidRPr="008E6C89">
              <w:rPr>
                <w:rFonts w:ascii="Times New Roman" w:eastAsia="Times New Roman" w:hAnsi="Times New Roman" w:cs="Times New Roman"/>
                <w:color w:val="004C6F"/>
                <w:sz w:val="24"/>
                <w:szCs w:val="24"/>
                <w:lang w:eastAsia="ru-RU"/>
              </w:rPr>
              <w:t>Определение объёма расходов, необходимых для реализации ООП ДО и достижения планируемых результатов, а также механизма их формирования;</w:t>
            </w:r>
          </w:p>
          <w:p w:rsidR="007A3431" w:rsidRPr="008E6C89" w:rsidRDefault="0020101C" w:rsidP="0020101C">
            <w:pPr>
              <w:numPr>
                <w:ilvl w:val="0"/>
                <w:numId w:val="5"/>
              </w:numPr>
              <w:shd w:val="clear" w:color="auto" w:fill="FFFFFF" w:themeFill="background1"/>
              <w:spacing w:after="0" w:line="240" w:lineRule="atLeast"/>
              <w:ind w:left="0"/>
              <w:jc w:val="both"/>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 xml:space="preserve">Изменение положения о системе оплаты труда в организации, отражающей результаты деятельности педагога в соответствии с ФГОС </w:t>
            </w:r>
            <w:proofErr w:type="gramStart"/>
            <w:r w:rsidR="007A3431" w:rsidRPr="008E6C89">
              <w:rPr>
                <w:rFonts w:ascii="Times New Roman" w:eastAsia="Times New Roman" w:hAnsi="Times New Roman" w:cs="Times New Roman"/>
                <w:color w:val="004C6F"/>
                <w:sz w:val="24"/>
                <w:szCs w:val="24"/>
                <w:lang w:eastAsia="ru-RU"/>
              </w:rPr>
              <w:t>ДО</w:t>
            </w:r>
            <w:proofErr w:type="gramEnd"/>
            <w:r w:rsidR="007A3431" w:rsidRPr="008E6C89">
              <w:rPr>
                <w:rFonts w:ascii="Times New Roman" w:eastAsia="Times New Roman" w:hAnsi="Times New Roman" w:cs="Times New Roman"/>
                <w:color w:val="004C6F"/>
                <w:sz w:val="24"/>
                <w:szCs w:val="24"/>
                <w:lang w:eastAsia="ru-RU"/>
              </w:rPr>
              <w:t>;</w:t>
            </w:r>
          </w:p>
          <w:p w:rsidR="007A3431" w:rsidRPr="008E6C89" w:rsidRDefault="0020101C" w:rsidP="0020101C">
            <w:pPr>
              <w:numPr>
                <w:ilvl w:val="0"/>
                <w:numId w:val="5"/>
              </w:numPr>
              <w:shd w:val="clear" w:color="auto" w:fill="FFFFFF" w:themeFill="background1"/>
              <w:spacing w:after="0" w:line="240" w:lineRule="atLeast"/>
              <w:ind w:left="0"/>
              <w:jc w:val="both"/>
              <w:textAlignment w:val="baseline"/>
              <w:rPr>
                <w:rFonts w:ascii="Times New Roman" w:eastAsia="Times New Roman" w:hAnsi="Times New Roman" w:cs="Times New Roman"/>
                <w:color w:val="004C6F"/>
                <w:sz w:val="24"/>
                <w:szCs w:val="24"/>
                <w:lang w:eastAsia="ru-RU"/>
              </w:rPr>
            </w:pPr>
            <w:r>
              <w:rPr>
                <w:rFonts w:ascii="Times New Roman" w:eastAsia="Times New Roman" w:hAnsi="Times New Roman" w:cs="Times New Roman"/>
                <w:color w:val="004C6F"/>
                <w:sz w:val="24"/>
                <w:szCs w:val="24"/>
                <w:lang w:eastAsia="ru-RU"/>
              </w:rPr>
              <w:t xml:space="preserve">- </w:t>
            </w:r>
            <w:r w:rsidR="007A3431" w:rsidRPr="008E6C89">
              <w:rPr>
                <w:rFonts w:ascii="Times New Roman" w:eastAsia="Times New Roman" w:hAnsi="Times New Roman" w:cs="Times New Roman"/>
                <w:color w:val="004C6F"/>
                <w:sz w:val="24"/>
                <w:szCs w:val="24"/>
                <w:lang w:eastAsia="ru-RU"/>
              </w:rPr>
              <w:t>Создание в ДОУ системы мотивации и стимулирования труда педагогических работников;</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w:t>
            </w:r>
          </w:p>
        </w:tc>
      </w:tr>
      <w:tr w:rsidR="007A3431" w:rsidRPr="008E6C89" w:rsidTr="00663151">
        <w:tc>
          <w:tcPr>
            <w:tcW w:w="2169" w:type="dxa"/>
            <w:tcBorders>
              <w:top w:val="nil"/>
              <w:left w:val="nil"/>
              <w:bottom w:val="nil"/>
              <w:right w:val="nil"/>
            </w:tcBorders>
            <w:shd w:val="clear" w:color="auto" w:fill="auto"/>
            <w:hideMark/>
          </w:tcPr>
          <w:p w:rsidR="0020101C" w:rsidRDefault="0020101C"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r>
              <w:rPr>
                <w:rFonts w:ascii="Times New Roman" w:eastAsia="Times New Roman" w:hAnsi="Times New Roman" w:cs="Times New Roman"/>
                <w:b/>
                <w:bCs/>
                <w:color w:val="004C6F"/>
                <w:sz w:val="24"/>
                <w:szCs w:val="24"/>
                <w:bdr w:val="none" w:sz="0" w:space="0" w:color="auto" w:frame="1"/>
                <w:lang w:eastAsia="ru-RU"/>
              </w:rPr>
              <w:lastRenderedPageBreak/>
              <w:t>Образовательная деятельность.</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Кадровое обеспечение</w:t>
            </w:r>
          </w:p>
          <w:p w:rsidR="005747A0" w:rsidRPr="008E6C89" w:rsidRDefault="005747A0" w:rsidP="007A3431">
            <w:pPr>
              <w:rPr>
                <w:rFonts w:ascii="Times New Roman" w:eastAsia="Times New Roman" w:hAnsi="Times New Roman" w:cs="Times New Roman"/>
                <w:sz w:val="24"/>
                <w:szCs w:val="24"/>
                <w:lang w:eastAsia="ru-RU"/>
              </w:rPr>
            </w:pPr>
          </w:p>
        </w:tc>
        <w:tc>
          <w:tcPr>
            <w:tcW w:w="8746" w:type="dxa"/>
            <w:tcBorders>
              <w:top w:val="nil"/>
              <w:left w:val="nil"/>
              <w:bottom w:val="nil"/>
              <w:right w:val="nil"/>
            </w:tcBorders>
            <w:shd w:val="clear" w:color="auto" w:fill="auto"/>
            <w:hideMark/>
          </w:tcPr>
          <w:p w:rsidR="007A3431" w:rsidRPr="008E6C89" w:rsidRDefault="007A3431" w:rsidP="0020101C">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Дошкольное учреждение укомплектовано педагогическими кадрами и вспомогательным, техническим персоналом.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20101C" w:rsidRDefault="0020101C" w:rsidP="0020101C">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p>
          <w:p w:rsidR="007A3431" w:rsidRPr="008E6C89" w:rsidRDefault="007A3431" w:rsidP="0020101C">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В ДОУ работают: заведующий, </w:t>
            </w:r>
            <w:r w:rsidR="00DF45A3">
              <w:rPr>
                <w:rFonts w:ascii="Times New Roman" w:eastAsia="Times New Roman" w:hAnsi="Times New Roman" w:cs="Times New Roman"/>
                <w:color w:val="004C6F"/>
                <w:sz w:val="24"/>
                <w:szCs w:val="24"/>
                <w:lang w:eastAsia="ru-RU"/>
              </w:rPr>
              <w:t xml:space="preserve">заместитель заведующего по УВР, заместитель заведующего по </w:t>
            </w:r>
            <w:proofErr w:type="gramStart"/>
            <w:r w:rsidR="00DF45A3">
              <w:rPr>
                <w:rFonts w:ascii="Times New Roman" w:eastAsia="Times New Roman" w:hAnsi="Times New Roman" w:cs="Times New Roman"/>
                <w:color w:val="004C6F"/>
                <w:sz w:val="24"/>
                <w:szCs w:val="24"/>
                <w:lang w:eastAsia="ru-RU"/>
              </w:rPr>
              <w:t>ХР</w:t>
            </w:r>
            <w:proofErr w:type="gramEnd"/>
            <w:r w:rsidR="00DF45A3">
              <w:rPr>
                <w:rFonts w:ascii="Times New Roman" w:eastAsia="Times New Roman" w:hAnsi="Times New Roman" w:cs="Times New Roman"/>
                <w:color w:val="004C6F"/>
                <w:sz w:val="24"/>
                <w:szCs w:val="24"/>
                <w:lang w:eastAsia="ru-RU"/>
              </w:rPr>
              <w:t>,</w:t>
            </w:r>
            <w:r w:rsidRPr="008E6C89">
              <w:rPr>
                <w:rFonts w:ascii="Times New Roman" w:eastAsia="Times New Roman" w:hAnsi="Times New Roman" w:cs="Times New Roman"/>
                <w:color w:val="004C6F"/>
                <w:sz w:val="24"/>
                <w:szCs w:val="24"/>
                <w:lang w:eastAsia="ru-RU"/>
              </w:rPr>
              <w:t>  1</w:t>
            </w:r>
            <w:r w:rsidR="003D4057" w:rsidRPr="008E6C89">
              <w:rPr>
                <w:rFonts w:ascii="Times New Roman" w:eastAsia="Times New Roman" w:hAnsi="Times New Roman" w:cs="Times New Roman"/>
                <w:color w:val="004C6F"/>
                <w:sz w:val="24"/>
                <w:szCs w:val="24"/>
                <w:lang w:eastAsia="ru-RU"/>
              </w:rPr>
              <w:t>4</w:t>
            </w:r>
            <w:r w:rsidRPr="008E6C89">
              <w:rPr>
                <w:rFonts w:ascii="Times New Roman" w:eastAsia="Times New Roman" w:hAnsi="Times New Roman" w:cs="Times New Roman"/>
                <w:color w:val="004C6F"/>
                <w:sz w:val="24"/>
                <w:szCs w:val="24"/>
                <w:lang w:eastAsia="ru-RU"/>
              </w:rPr>
              <w:t xml:space="preserve"> воспитателей, </w:t>
            </w:r>
            <w:r w:rsidR="003D4057" w:rsidRPr="008E6C89">
              <w:rPr>
                <w:rFonts w:ascii="Times New Roman" w:eastAsia="Times New Roman" w:hAnsi="Times New Roman" w:cs="Times New Roman"/>
                <w:color w:val="004C6F"/>
                <w:sz w:val="24"/>
                <w:szCs w:val="24"/>
                <w:lang w:eastAsia="ru-RU"/>
              </w:rPr>
              <w:t>3</w:t>
            </w:r>
            <w:r w:rsidRPr="008E6C89">
              <w:rPr>
                <w:rFonts w:ascii="Times New Roman" w:eastAsia="Times New Roman" w:hAnsi="Times New Roman" w:cs="Times New Roman"/>
                <w:color w:val="004C6F"/>
                <w:sz w:val="24"/>
                <w:szCs w:val="24"/>
                <w:lang w:eastAsia="ru-RU"/>
              </w:rPr>
              <w:t xml:space="preserve"> музыкальны</w:t>
            </w:r>
            <w:r w:rsidR="003D4057" w:rsidRPr="008E6C89">
              <w:rPr>
                <w:rFonts w:ascii="Times New Roman" w:eastAsia="Times New Roman" w:hAnsi="Times New Roman" w:cs="Times New Roman"/>
                <w:color w:val="004C6F"/>
                <w:sz w:val="24"/>
                <w:szCs w:val="24"/>
                <w:lang w:eastAsia="ru-RU"/>
              </w:rPr>
              <w:t xml:space="preserve">х </w:t>
            </w:r>
            <w:r w:rsidRPr="008E6C89">
              <w:rPr>
                <w:rFonts w:ascii="Times New Roman" w:eastAsia="Times New Roman" w:hAnsi="Times New Roman" w:cs="Times New Roman"/>
                <w:color w:val="004C6F"/>
                <w:sz w:val="24"/>
                <w:szCs w:val="24"/>
                <w:lang w:eastAsia="ru-RU"/>
              </w:rPr>
              <w:t>руководител</w:t>
            </w:r>
            <w:r w:rsidR="003D4057" w:rsidRPr="008E6C89">
              <w:rPr>
                <w:rFonts w:ascii="Times New Roman" w:eastAsia="Times New Roman" w:hAnsi="Times New Roman" w:cs="Times New Roman"/>
                <w:color w:val="004C6F"/>
                <w:sz w:val="24"/>
                <w:szCs w:val="24"/>
                <w:lang w:eastAsia="ru-RU"/>
              </w:rPr>
              <w:t>я</w:t>
            </w:r>
            <w:r w:rsidRPr="008E6C89">
              <w:rPr>
                <w:rFonts w:ascii="Times New Roman" w:eastAsia="Times New Roman" w:hAnsi="Times New Roman" w:cs="Times New Roman"/>
                <w:color w:val="004C6F"/>
                <w:sz w:val="24"/>
                <w:szCs w:val="24"/>
                <w:lang w:eastAsia="ru-RU"/>
              </w:rPr>
              <w:t xml:space="preserve">, </w:t>
            </w:r>
            <w:r w:rsidR="003D4057" w:rsidRPr="008E6C89">
              <w:rPr>
                <w:rFonts w:ascii="Times New Roman" w:eastAsia="Times New Roman" w:hAnsi="Times New Roman" w:cs="Times New Roman"/>
                <w:color w:val="004C6F"/>
                <w:sz w:val="24"/>
                <w:szCs w:val="24"/>
                <w:lang w:eastAsia="ru-RU"/>
              </w:rPr>
              <w:t>2</w:t>
            </w:r>
            <w:r w:rsidRPr="008E6C89">
              <w:rPr>
                <w:rFonts w:ascii="Times New Roman" w:eastAsia="Times New Roman" w:hAnsi="Times New Roman" w:cs="Times New Roman"/>
                <w:color w:val="004C6F"/>
                <w:sz w:val="24"/>
                <w:szCs w:val="24"/>
                <w:lang w:eastAsia="ru-RU"/>
              </w:rPr>
              <w:t xml:space="preserve"> инструктор</w:t>
            </w:r>
            <w:r w:rsidR="0020101C">
              <w:rPr>
                <w:rFonts w:ascii="Times New Roman" w:eastAsia="Times New Roman" w:hAnsi="Times New Roman" w:cs="Times New Roman"/>
                <w:color w:val="004C6F"/>
                <w:sz w:val="24"/>
                <w:szCs w:val="24"/>
                <w:lang w:eastAsia="ru-RU"/>
              </w:rPr>
              <w:t>а</w:t>
            </w:r>
            <w:r w:rsidRPr="008E6C89">
              <w:rPr>
                <w:rFonts w:ascii="Times New Roman" w:eastAsia="Times New Roman" w:hAnsi="Times New Roman" w:cs="Times New Roman"/>
                <w:color w:val="004C6F"/>
                <w:sz w:val="24"/>
                <w:szCs w:val="24"/>
                <w:lang w:eastAsia="ru-RU"/>
              </w:rPr>
              <w:t xml:space="preserve"> по физической культуре</w:t>
            </w:r>
            <w:r w:rsidR="003D4057" w:rsidRPr="008E6C89">
              <w:rPr>
                <w:rFonts w:ascii="Times New Roman" w:eastAsia="Times New Roman" w:hAnsi="Times New Roman" w:cs="Times New Roman"/>
                <w:color w:val="004C6F"/>
                <w:sz w:val="24"/>
                <w:szCs w:val="24"/>
                <w:lang w:eastAsia="ru-RU"/>
              </w:rPr>
              <w:t>, 1 педагог-психолог, 1 учитель-логопед</w:t>
            </w:r>
            <w:r w:rsidRPr="008E6C89">
              <w:rPr>
                <w:rFonts w:ascii="Times New Roman" w:eastAsia="Times New Roman" w:hAnsi="Times New Roman" w:cs="Times New Roman"/>
                <w:color w:val="004C6F"/>
                <w:sz w:val="24"/>
                <w:szCs w:val="24"/>
                <w:lang w:eastAsia="ru-RU"/>
              </w:rPr>
              <w:t xml:space="preserve">. Высшее образование имеет </w:t>
            </w:r>
            <w:r w:rsidR="00961422" w:rsidRPr="008E6C89">
              <w:rPr>
                <w:rFonts w:ascii="Times New Roman" w:eastAsia="Times New Roman" w:hAnsi="Times New Roman" w:cs="Times New Roman"/>
                <w:color w:val="004C6F"/>
                <w:sz w:val="24"/>
                <w:szCs w:val="24"/>
                <w:lang w:eastAsia="ru-RU"/>
              </w:rPr>
              <w:t>15</w:t>
            </w:r>
            <w:r w:rsidRPr="008E6C89">
              <w:rPr>
                <w:rFonts w:ascii="Times New Roman" w:eastAsia="Times New Roman" w:hAnsi="Times New Roman" w:cs="Times New Roman"/>
                <w:color w:val="004C6F"/>
                <w:sz w:val="24"/>
                <w:szCs w:val="24"/>
                <w:lang w:eastAsia="ru-RU"/>
              </w:rPr>
              <w:t xml:space="preserve"> человек  </w:t>
            </w:r>
            <w:r w:rsidR="00961422" w:rsidRPr="008E6C89">
              <w:rPr>
                <w:rFonts w:ascii="Times New Roman" w:eastAsia="Times New Roman" w:hAnsi="Times New Roman" w:cs="Times New Roman"/>
                <w:color w:val="004C6F"/>
                <w:sz w:val="24"/>
                <w:szCs w:val="24"/>
                <w:lang w:eastAsia="ru-RU"/>
              </w:rPr>
              <w:t>71</w:t>
            </w:r>
            <w:r w:rsidRPr="008E6C89">
              <w:rPr>
                <w:rFonts w:ascii="Times New Roman" w:eastAsia="Times New Roman" w:hAnsi="Times New Roman" w:cs="Times New Roman"/>
                <w:color w:val="004C6F"/>
                <w:sz w:val="24"/>
                <w:szCs w:val="24"/>
                <w:lang w:eastAsia="ru-RU"/>
              </w:rPr>
              <w:t xml:space="preserve">%, (высшее образование педагогической направленности </w:t>
            </w:r>
            <w:r w:rsidR="00961422" w:rsidRPr="008E6C89">
              <w:rPr>
                <w:rFonts w:ascii="Times New Roman" w:eastAsia="Times New Roman" w:hAnsi="Times New Roman" w:cs="Times New Roman"/>
                <w:color w:val="004C6F"/>
                <w:sz w:val="24"/>
                <w:szCs w:val="24"/>
                <w:lang w:eastAsia="ru-RU"/>
              </w:rPr>
              <w:t>14</w:t>
            </w:r>
            <w:r w:rsidRPr="008E6C89">
              <w:rPr>
                <w:rFonts w:ascii="Times New Roman" w:eastAsia="Times New Roman" w:hAnsi="Times New Roman" w:cs="Times New Roman"/>
                <w:color w:val="004C6F"/>
                <w:sz w:val="24"/>
                <w:szCs w:val="24"/>
                <w:lang w:eastAsia="ru-RU"/>
              </w:rPr>
              <w:t xml:space="preserve">  человек </w:t>
            </w:r>
            <w:r w:rsidR="00961422" w:rsidRPr="008E6C89">
              <w:rPr>
                <w:rFonts w:ascii="Times New Roman" w:eastAsia="Times New Roman" w:hAnsi="Times New Roman" w:cs="Times New Roman"/>
                <w:color w:val="004C6F"/>
                <w:sz w:val="24"/>
                <w:szCs w:val="24"/>
                <w:lang w:eastAsia="ru-RU"/>
              </w:rPr>
              <w:t>6</w:t>
            </w:r>
            <w:r w:rsidRPr="008E6C89">
              <w:rPr>
                <w:rFonts w:ascii="Times New Roman" w:eastAsia="Times New Roman" w:hAnsi="Times New Roman" w:cs="Times New Roman"/>
                <w:color w:val="004C6F"/>
                <w:sz w:val="24"/>
                <w:szCs w:val="24"/>
                <w:lang w:eastAsia="ru-RU"/>
              </w:rPr>
              <w:t xml:space="preserve">6%) , среднее профессиональное образование </w:t>
            </w:r>
            <w:r w:rsidR="00961422" w:rsidRPr="008E6C89">
              <w:rPr>
                <w:rFonts w:ascii="Times New Roman" w:eastAsia="Times New Roman" w:hAnsi="Times New Roman" w:cs="Times New Roman"/>
                <w:color w:val="004C6F"/>
                <w:sz w:val="24"/>
                <w:szCs w:val="24"/>
                <w:lang w:eastAsia="ru-RU"/>
              </w:rPr>
              <w:t>6</w:t>
            </w:r>
            <w:r w:rsidRPr="008E6C89">
              <w:rPr>
                <w:rFonts w:ascii="Times New Roman" w:eastAsia="Times New Roman" w:hAnsi="Times New Roman" w:cs="Times New Roman"/>
                <w:color w:val="004C6F"/>
                <w:sz w:val="24"/>
                <w:szCs w:val="24"/>
                <w:lang w:eastAsia="ru-RU"/>
              </w:rPr>
              <w:t xml:space="preserve"> педагогов </w:t>
            </w:r>
            <w:r w:rsidR="00961422" w:rsidRPr="008E6C89">
              <w:rPr>
                <w:rFonts w:ascii="Times New Roman" w:eastAsia="Times New Roman" w:hAnsi="Times New Roman" w:cs="Times New Roman"/>
                <w:color w:val="004C6F"/>
                <w:sz w:val="24"/>
                <w:szCs w:val="24"/>
                <w:lang w:eastAsia="ru-RU"/>
              </w:rPr>
              <w:t xml:space="preserve">28 </w:t>
            </w:r>
            <w:r w:rsidRPr="008E6C89">
              <w:rPr>
                <w:rFonts w:ascii="Times New Roman" w:eastAsia="Times New Roman" w:hAnsi="Times New Roman" w:cs="Times New Roman"/>
                <w:color w:val="004C6F"/>
                <w:sz w:val="24"/>
                <w:szCs w:val="24"/>
                <w:lang w:eastAsia="ru-RU"/>
              </w:rPr>
              <w:t xml:space="preserve">%, (среднее профессиональное образование педагогической направленности 5 человек </w:t>
            </w:r>
            <w:r w:rsidR="00961422" w:rsidRPr="008E6C89">
              <w:rPr>
                <w:rFonts w:ascii="Times New Roman" w:eastAsia="Times New Roman" w:hAnsi="Times New Roman" w:cs="Times New Roman"/>
                <w:color w:val="004C6F"/>
                <w:sz w:val="24"/>
                <w:szCs w:val="24"/>
                <w:lang w:eastAsia="ru-RU"/>
              </w:rPr>
              <w:t>23</w:t>
            </w:r>
            <w:r w:rsidRPr="008E6C89">
              <w:rPr>
                <w:rFonts w:ascii="Times New Roman" w:eastAsia="Times New Roman" w:hAnsi="Times New Roman" w:cs="Times New Roman"/>
                <w:color w:val="004C6F"/>
                <w:sz w:val="24"/>
                <w:szCs w:val="24"/>
                <w:lang w:eastAsia="ru-RU"/>
              </w:rPr>
              <w:t>%).</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w:t>
            </w:r>
          </w:p>
          <w:p w:rsidR="007A3431" w:rsidRPr="008E6C89" w:rsidRDefault="007A3431" w:rsidP="00DF45A3">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Повышение квалификации педагогических работников осуществляется  в тесном взаимодействии с </w:t>
            </w:r>
            <w:r w:rsidR="00961422" w:rsidRPr="008E6C89">
              <w:rPr>
                <w:rFonts w:ascii="Times New Roman" w:eastAsia="Times New Roman" w:hAnsi="Times New Roman" w:cs="Times New Roman"/>
                <w:color w:val="004C6F"/>
                <w:sz w:val="24"/>
                <w:szCs w:val="24"/>
                <w:lang w:eastAsia="ru-RU"/>
              </w:rPr>
              <w:t>КПК</w:t>
            </w:r>
            <w:proofErr w:type="gramStart"/>
            <w:r w:rsidRPr="008E6C89">
              <w:rPr>
                <w:rFonts w:ascii="Times New Roman" w:eastAsia="Times New Roman" w:hAnsi="Times New Roman" w:cs="Times New Roman"/>
                <w:color w:val="004C6F"/>
                <w:sz w:val="24"/>
                <w:szCs w:val="24"/>
                <w:lang w:eastAsia="ru-RU"/>
              </w:rPr>
              <w:t xml:space="preserve"> </w:t>
            </w:r>
            <w:r w:rsidR="00961422" w:rsidRPr="008E6C89">
              <w:rPr>
                <w:rFonts w:ascii="Times New Roman" w:eastAsia="Times New Roman" w:hAnsi="Times New Roman" w:cs="Times New Roman"/>
                <w:color w:val="004C6F"/>
                <w:sz w:val="24"/>
                <w:szCs w:val="24"/>
                <w:lang w:eastAsia="ru-RU"/>
              </w:rPr>
              <w:t>.</w:t>
            </w:r>
            <w:proofErr w:type="gramEnd"/>
          </w:p>
          <w:p w:rsidR="007A3431" w:rsidRPr="00DF45A3" w:rsidRDefault="000653B0" w:rsidP="00DF45A3">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DF45A3">
              <w:rPr>
                <w:rFonts w:ascii="Times New Roman" w:eastAsia="Times New Roman" w:hAnsi="Times New Roman" w:cs="Times New Roman"/>
                <w:color w:val="004C6F"/>
                <w:sz w:val="24"/>
                <w:szCs w:val="24"/>
                <w:lang w:eastAsia="ru-RU"/>
              </w:rPr>
              <w:t>2</w:t>
            </w:r>
            <w:r w:rsidR="007A3431" w:rsidRPr="00DF45A3">
              <w:rPr>
                <w:rFonts w:ascii="Times New Roman" w:eastAsia="Times New Roman" w:hAnsi="Times New Roman" w:cs="Times New Roman"/>
                <w:color w:val="004C6F"/>
                <w:sz w:val="24"/>
                <w:szCs w:val="24"/>
                <w:lang w:eastAsia="ru-RU"/>
              </w:rPr>
              <w:t>5% педагогов прошли курсы повышение квалификации по применению в образовательном процессе федеральных государственных образовательных стандартов.</w:t>
            </w:r>
          </w:p>
          <w:p w:rsidR="007A3431" w:rsidRPr="008E6C89" w:rsidRDefault="007A3431" w:rsidP="00DF45A3">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Аттестация работников проводится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нормативных документов Российской Федерации.</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w:t>
            </w:r>
          </w:p>
          <w:p w:rsidR="007A3431" w:rsidRPr="008E6C89" w:rsidRDefault="007A3431" w:rsidP="00DF45A3">
            <w:pPr>
              <w:shd w:val="clear" w:color="auto" w:fill="FFFFFF" w:themeFill="background1"/>
              <w:spacing w:after="0" w:line="240" w:lineRule="atLeast"/>
              <w:jc w:val="both"/>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Педагоги  имеют квалификационную категорию:</w:t>
            </w:r>
          </w:p>
          <w:p w:rsidR="007A3431" w:rsidRPr="008E6C89" w:rsidRDefault="00961422"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8</w:t>
            </w:r>
            <w:r w:rsidR="007A3431" w:rsidRPr="008E6C89">
              <w:rPr>
                <w:rFonts w:ascii="Times New Roman" w:eastAsia="Times New Roman" w:hAnsi="Times New Roman" w:cs="Times New Roman"/>
                <w:color w:val="004C6F"/>
                <w:sz w:val="24"/>
                <w:szCs w:val="24"/>
                <w:lang w:eastAsia="ru-RU"/>
              </w:rPr>
              <w:t xml:space="preserve"> педагог</w:t>
            </w:r>
            <w:r w:rsidRPr="008E6C89">
              <w:rPr>
                <w:rFonts w:ascii="Times New Roman" w:eastAsia="Times New Roman" w:hAnsi="Times New Roman" w:cs="Times New Roman"/>
                <w:color w:val="004C6F"/>
                <w:sz w:val="24"/>
                <w:szCs w:val="24"/>
                <w:lang w:eastAsia="ru-RU"/>
              </w:rPr>
              <w:t>ов</w:t>
            </w:r>
            <w:r w:rsidR="007A3431" w:rsidRPr="008E6C89">
              <w:rPr>
                <w:rFonts w:ascii="Times New Roman" w:eastAsia="Times New Roman" w:hAnsi="Times New Roman" w:cs="Times New Roman"/>
                <w:color w:val="004C6F"/>
                <w:sz w:val="24"/>
                <w:szCs w:val="24"/>
                <w:lang w:eastAsia="ru-RU"/>
              </w:rPr>
              <w:t xml:space="preserve"> - 1 квалификационную категорию 3</w:t>
            </w:r>
            <w:r w:rsidRPr="008E6C89">
              <w:rPr>
                <w:rFonts w:ascii="Times New Roman" w:eastAsia="Times New Roman" w:hAnsi="Times New Roman" w:cs="Times New Roman"/>
                <w:color w:val="004C6F"/>
                <w:sz w:val="24"/>
                <w:szCs w:val="24"/>
                <w:lang w:eastAsia="ru-RU"/>
              </w:rPr>
              <w:t>8</w:t>
            </w:r>
            <w:r w:rsidR="007A3431" w:rsidRPr="008E6C89">
              <w:rPr>
                <w:rFonts w:ascii="Times New Roman" w:eastAsia="Times New Roman" w:hAnsi="Times New Roman" w:cs="Times New Roman"/>
                <w:color w:val="004C6F"/>
                <w:sz w:val="24"/>
                <w:szCs w:val="24"/>
                <w:lang w:eastAsia="ru-RU"/>
              </w:rPr>
              <w:t>%;</w:t>
            </w:r>
          </w:p>
          <w:p w:rsidR="007A3431" w:rsidRPr="008E6C89" w:rsidRDefault="00961422"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2</w:t>
            </w:r>
            <w:r w:rsidR="007A3431" w:rsidRPr="008E6C89">
              <w:rPr>
                <w:rFonts w:ascii="Times New Roman" w:eastAsia="Times New Roman" w:hAnsi="Times New Roman" w:cs="Times New Roman"/>
                <w:color w:val="004C6F"/>
                <w:sz w:val="24"/>
                <w:szCs w:val="24"/>
                <w:lang w:eastAsia="ru-RU"/>
              </w:rPr>
              <w:t xml:space="preserve"> педагог</w:t>
            </w:r>
            <w:r w:rsidRPr="008E6C89">
              <w:rPr>
                <w:rFonts w:ascii="Times New Roman" w:eastAsia="Times New Roman" w:hAnsi="Times New Roman" w:cs="Times New Roman"/>
                <w:color w:val="004C6F"/>
                <w:sz w:val="24"/>
                <w:szCs w:val="24"/>
                <w:lang w:eastAsia="ru-RU"/>
              </w:rPr>
              <w:t>а</w:t>
            </w:r>
            <w:r w:rsidR="007A3431" w:rsidRPr="008E6C89">
              <w:rPr>
                <w:rFonts w:ascii="Times New Roman" w:eastAsia="Times New Roman" w:hAnsi="Times New Roman" w:cs="Times New Roman"/>
                <w:color w:val="004C6F"/>
                <w:sz w:val="24"/>
                <w:szCs w:val="24"/>
                <w:lang w:eastAsia="ru-RU"/>
              </w:rPr>
              <w:t xml:space="preserve"> - соответствие занимаемой должности -</w:t>
            </w:r>
            <w:r w:rsidRPr="008E6C89">
              <w:rPr>
                <w:rFonts w:ascii="Times New Roman" w:eastAsia="Times New Roman" w:hAnsi="Times New Roman" w:cs="Times New Roman"/>
                <w:color w:val="004C6F"/>
                <w:sz w:val="24"/>
                <w:szCs w:val="24"/>
                <w:lang w:eastAsia="ru-RU"/>
              </w:rPr>
              <w:t>9,5</w:t>
            </w:r>
            <w:r w:rsidR="007A3431" w:rsidRPr="008E6C89">
              <w:rPr>
                <w:rFonts w:ascii="Times New Roman" w:eastAsia="Times New Roman" w:hAnsi="Times New Roman" w:cs="Times New Roman"/>
                <w:color w:val="004C6F"/>
                <w:sz w:val="24"/>
                <w:szCs w:val="24"/>
                <w:lang w:eastAsia="ru-RU"/>
              </w:rPr>
              <w:t>%</w:t>
            </w:r>
            <w:r w:rsidR="00DF45A3">
              <w:rPr>
                <w:rFonts w:ascii="Times New Roman" w:eastAsia="Times New Roman" w:hAnsi="Times New Roman" w:cs="Times New Roman"/>
                <w:color w:val="004C6F"/>
                <w:sz w:val="24"/>
                <w:szCs w:val="24"/>
                <w:lang w:eastAsia="ru-RU"/>
              </w:rPr>
              <w:t>.</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В 2015-2016 учебном году педагогическая работа дошкольного учреждения была направлена на решение следующих годовых задач:</w:t>
            </w:r>
          </w:p>
          <w:p w:rsidR="005627AD" w:rsidRPr="005627AD" w:rsidRDefault="005627AD" w:rsidP="005627A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1. Организовать  </w:t>
            </w:r>
            <w:proofErr w:type="spellStart"/>
            <w:r w:rsidRPr="005627AD">
              <w:rPr>
                <w:rFonts w:ascii="Times New Roman" w:eastAsia="Times New Roman" w:hAnsi="Times New Roman" w:cs="Times New Roman"/>
                <w:color w:val="000000"/>
                <w:sz w:val="24"/>
                <w:szCs w:val="24"/>
                <w:lang w:eastAsia="ru-RU"/>
              </w:rPr>
              <w:t>психолого</w:t>
            </w:r>
            <w:proofErr w:type="spellEnd"/>
            <w:r w:rsidRPr="005627AD">
              <w:rPr>
                <w:rFonts w:ascii="Times New Roman" w:eastAsia="Times New Roman" w:hAnsi="Times New Roman" w:cs="Times New Roman"/>
                <w:color w:val="000000"/>
                <w:sz w:val="24"/>
                <w:szCs w:val="24"/>
                <w:lang w:eastAsia="ru-RU"/>
              </w:rPr>
              <w:t xml:space="preserve"> – педагогическое сопровождение воспитанников  в условиях реализации Образовательной программы:</w:t>
            </w:r>
          </w:p>
          <w:p w:rsidR="005627AD" w:rsidRPr="005627AD" w:rsidRDefault="005627AD" w:rsidP="005627AD">
            <w:pPr>
              <w:numPr>
                <w:ilvl w:val="0"/>
                <w:numId w:val="1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построение  образовательной деятельности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 и учитывающего социальную ситуацию его развития и его инициативу и самостоятельность</w:t>
            </w:r>
            <w:proofErr w:type="gramStart"/>
            <w:r w:rsidRPr="005627AD">
              <w:rPr>
                <w:rFonts w:ascii="Times New Roman" w:eastAsia="Times New Roman" w:hAnsi="Times New Roman" w:cs="Times New Roman"/>
                <w:color w:val="000000"/>
                <w:sz w:val="24"/>
                <w:szCs w:val="24"/>
                <w:lang w:eastAsia="ru-RU"/>
              </w:rPr>
              <w:t xml:space="preserve"> ;</w:t>
            </w:r>
            <w:proofErr w:type="gramEnd"/>
          </w:p>
          <w:p w:rsidR="005627AD" w:rsidRPr="005627AD" w:rsidRDefault="005627AD" w:rsidP="005627AD">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создание образовательных, познавательн</w:t>
            </w:r>
            <w:proofErr w:type="gramStart"/>
            <w:r w:rsidRPr="005627AD">
              <w:rPr>
                <w:rFonts w:ascii="Times New Roman" w:eastAsia="Times New Roman" w:hAnsi="Times New Roman" w:cs="Times New Roman"/>
                <w:color w:val="000000"/>
                <w:sz w:val="24"/>
                <w:szCs w:val="24"/>
                <w:lang w:eastAsia="ru-RU"/>
              </w:rPr>
              <w:t>о-</w:t>
            </w:r>
            <w:proofErr w:type="gramEnd"/>
            <w:r w:rsidRPr="005627AD">
              <w:rPr>
                <w:rFonts w:ascii="Times New Roman" w:eastAsia="Times New Roman" w:hAnsi="Times New Roman" w:cs="Times New Roman"/>
                <w:color w:val="000000"/>
                <w:sz w:val="24"/>
                <w:szCs w:val="24"/>
                <w:lang w:eastAsia="ru-RU"/>
              </w:rPr>
              <w:t xml:space="preserve"> исследовательских  проектов совместно с родителями воспитанников детского сада, направленных на повышение педагогической компетентности родителей и решение вопросов образования и охраны здоровья детей;</w:t>
            </w:r>
          </w:p>
          <w:p w:rsidR="005627AD" w:rsidRPr="005627AD" w:rsidRDefault="005627AD" w:rsidP="005627AD">
            <w:pPr>
              <w:numPr>
                <w:ilvl w:val="0"/>
                <w:numId w:val="1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проектирование и внедрение в деятельность индивидуальных маршрутов развития детской одаренности и индивидуальных образовательных программ педагогов.</w:t>
            </w:r>
          </w:p>
          <w:p w:rsidR="005627AD" w:rsidRPr="005627AD" w:rsidRDefault="005627AD" w:rsidP="005627AD">
            <w:pPr>
              <w:shd w:val="clear" w:color="auto" w:fill="FFFFFF"/>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2. Обеспечить развитие кадрового потенциала в процессе реализации  ФГОС ДО </w:t>
            </w:r>
            <w:proofErr w:type="spellStart"/>
            <w:r w:rsidRPr="005627AD">
              <w:rPr>
                <w:rFonts w:ascii="Times New Roman" w:eastAsia="Times New Roman" w:hAnsi="Times New Roman" w:cs="Times New Roman"/>
                <w:color w:val="000000"/>
                <w:sz w:val="24"/>
                <w:szCs w:val="24"/>
                <w:lang w:eastAsia="ru-RU"/>
              </w:rPr>
              <w:t>через</w:t>
            </w:r>
            <w:proofErr w:type="gramStart"/>
            <w:r w:rsidRPr="005627AD">
              <w:rPr>
                <w:rFonts w:ascii="Times New Roman" w:eastAsia="Times New Roman" w:hAnsi="Times New Roman" w:cs="Times New Roman"/>
                <w:color w:val="000000"/>
                <w:sz w:val="24"/>
                <w:szCs w:val="24"/>
                <w:lang w:eastAsia="ru-RU"/>
              </w:rPr>
              <w:t>:и</w:t>
            </w:r>
            <w:proofErr w:type="gramEnd"/>
            <w:r w:rsidRPr="005627AD">
              <w:rPr>
                <w:rFonts w:ascii="Times New Roman" w:eastAsia="Times New Roman" w:hAnsi="Times New Roman" w:cs="Times New Roman"/>
                <w:color w:val="000000"/>
                <w:sz w:val="24"/>
                <w:szCs w:val="24"/>
                <w:lang w:eastAsia="ru-RU"/>
              </w:rPr>
              <w:t>спользование</w:t>
            </w:r>
            <w:proofErr w:type="spellEnd"/>
            <w:r w:rsidRPr="005627AD">
              <w:rPr>
                <w:rFonts w:ascii="Times New Roman" w:eastAsia="Times New Roman" w:hAnsi="Times New Roman" w:cs="Times New Roman"/>
                <w:color w:val="000000"/>
                <w:sz w:val="24"/>
                <w:szCs w:val="24"/>
                <w:lang w:eastAsia="ru-RU"/>
              </w:rPr>
              <w:t xml:space="preserve"> активных  форм  методической работы: обучающие  семинары, мастер-классы,  открытые просмотры, создание банка данных инновационных идей педагогов через ведение персональных сайтов и блогов.</w:t>
            </w:r>
          </w:p>
          <w:p w:rsidR="005627AD" w:rsidRPr="005627AD" w:rsidRDefault="005627AD" w:rsidP="005627AD">
            <w:pPr>
              <w:spacing w:before="94" w:after="0" w:line="240" w:lineRule="auto"/>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b/>
                <w:bCs/>
                <w:color w:val="0D3F0D"/>
                <w:sz w:val="24"/>
                <w:szCs w:val="24"/>
                <w:lang w:eastAsia="ru-RU"/>
              </w:rPr>
              <w:t>Особенности образовательного процесса в ДОУ.</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lastRenderedPageBreak/>
              <w:t>       Образовательный процесс в детском саду в 2015-2016  учебном году осуществлялся в условиях реализации федерального государственного образовательного стандарта дошкольного образования и в соответствии с требованиями общеобразовательной программы ДОУ, разработанной с учетом Примерной основной  образовательной программой дошкольного образования</w:t>
            </w:r>
            <w:proofErr w:type="gramStart"/>
            <w:r w:rsidRPr="005627AD">
              <w:rPr>
                <w:rFonts w:ascii="Times New Roman" w:eastAsia="Times New Roman" w:hAnsi="Times New Roman" w:cs="Times New Roman"/>
                <w:color w:val="0D3F0D"/>
                <w:sz w:val="24"/>
                <w:szCs w:val="24"/>
                <w:lang w:eastAsia="ru-RU"/>
              </w:rPr>
              <w:t xml:space="preserve"> ,</w:t>
            </w:r>
            <w:proofErr w:type="gramEnd"/>
            <w:r w:rsidRPr="005627AD">
              <w:rPr>
                <w:rFonts w:ascii="Times New Roman" w:eastAsia="Times New Roman" w:hAnsi="Times New Roman" w:cs="Times New Roman"/>
                <w:color w:val="0D3F0D"/>
                <w:sz w:val="24"/>
                <w:szCs w:val="24"/>
                <w:lang w:eastAsia="ru-RU"/>
              </w:rPr>
              <w:t xml:space="preserve"> одобренной  решением федерального учебно- методического объединения по общему образованию ( протокол от 20.05.2015 № 2/15), </w:t>
            </w:r>
            <w:r w:rsidRPr="005627AD">
              <w:rPr>
                <w:rFonts w:ascii="Times New Roman" w:eastAsia="TimesNewRomanPSMT" w:hAnsi="Times New Roman" w:cs="Times New Roman"/>
                <w:color w:val="000000"/>
                <w:sz w:val="24"/>
                <w:szCs w:val="24"/>
              </w:rPr>
              <w:t xml:space="preserve">с учетом вариативной программы социально-эмоционального развития «Я, ты, мы»  О.Л. Князевой, Р.Б. </w:t>
            </w:r>
            <w:proofErr w:type="spellStart"/>
            <w:r w:rsidRPr="005627AD">
              <w:rPr>
                <w:rFonts w:ascii="Times New Roman" w:eastAsia="TimesNewRomanPSMT" w:hAnsi="Times New Roman" w:cs="Times New Roman"/>
                <w:color w:val="000000"/>
                <w:sz w:val="24"/>
                <w:szCs w:val="24"/>
              </w:rPr>
              <w:t>Стеркиной</w:t>
            </w:r>
            <w:proofErr w:type="spellEnd"/>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Программа включает систему развивающих заданий, которые предполагают разные формы взаимодействия детей и взрослых (игры, тренинги, беседы).</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Педагоги ДОУ применяют современные педагогические технологии (</w:t>
            </w:r>
            <w:proofErr w:type="spellStart"/>
            <w:r w:rsidRPr="005627AD">
              <w:rPr>
                <w:rFonts w:ascii="Times New Roman" w:eastAsia="Times New Roman" w:hAnsi="Times New Roman" w:cs="Times New Roman"/>
                <w:color w:val="0D3F0D"/>
                <w:sz w:val="24"/>
                <w:szCs w:val="24"/>
                <w:lang w:eastAsia="ru-RU"/>
              </w:rPr>
              <w:t>здоровьесберегающие</w:t>
            </w:r>
            <w:proofErr w:type="spellEnd"/>
            <w:r w:rsidRPr="005627AD">
              <w:rPr>
                <w:rFonts w:ascii="Times New Roman" w:eastAsia="Times New Roman" w:hAnsi="Times New Roman" w:cs="Times New Roman"/>
                <w:color w:val="0D3F0D"/>
                <w:sz w:val="24"/>
                <w:szCs w:val="24"/>
                <w:lang w:eastAsia="ru-RU"/>
              </w:rPr>
              <w:t xml:space="preserve"> технологии, проектно-исследовательская деятельность, игровые технологии, экологические технологии (экспериментирование)). Они широко представлены во всех направлениях деятельности ДОУ. Принципиально важной стороной в образовательной технологии является позиция ребенка, и отношения взрослого с ребенком.</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b/>
                <w:bCs/>
                <w:color w:val="000000"/>
                <w:sz w:val="24"/>
                <w:szCs w:val="24"/>
                <w:lang w:eastAsia="ru-RU"/>
              </w:rPr>
              <w:t>Структура образовательного процесса.</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00000"/>
                <w:sz w:val="24"/>
                <w:szCs w:val="24"/>
                <w:lang w:eastAsia="ru-RU"/>
              </w:rPr>
              <w:t xml:space="preserve">В соответствии с требованиями ФГОС </w:t>
            </w:r>
            <w:proofErr w:type="gramStart"/>
            <w:r w:rsidRPr="005627AD">
              <w:rPr>
                <w:rFonts w:ascii="Times New Roman" w:eastAsia="Times New Roman" w:hAnsi="Times New Roman" w:cs="Times New Roman"/>
                <w:color w:val="000000"/>
                <w:sz w:val="24"/>
                <w:szCs w:val="24"/>
                <w:lang w:eastAsia="ru-RU"/>
              </w:rPr>
              <w:t>ДО</w:t>
            </w:r>
            <w:proofErr w:type="gramEnd"/>
            <w:r w:rsidRPr="005627AD">
              <w:rPr>
                <w:rFonts w:ascii="Times New Roman" w:eastAsia="Times New Roman" w:hAnsi="Times New Roman" w:cs="Times New Roman"/>
                <w:color w:val="000000"/>
                <w:sz w:val="24"/>
                <w:szCs w:val="24"/>
                <w:lang w:eastAsia="ru-RU"/>
              </w:rPr>
              <w:t xml:space="preserve"> в образовательный процесс ДОУ включены блоки:</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00000"/>
                <w:sz w:val="24"/>
                <w:szCs w:val="24"/>
                <w:lang w:eastAsia="ru-RU"/>
              </w:rPr>
              <w:t>- совместная партнерская деятельность взрослого с детьми;</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00000"/>
                <w:sz w:val="24"/>
                <w:szCs w:val="24"/>
                <w:lang w:eastAsia="ru-RU"/>
              </w:rPr>
              <w:t>- свободная самостоятельная деятельность детей;</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00000"/>
                <w:sz w:val="24"/>
                <w:szCs w:val="24"/>
                <w:lang w:eastAsia="ru-RU"/>
              </w:rPr>
              <w:t>- взаимодействие с семьями воспитанников.</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При организации партнерской деятельности взрослого с детьми мы опираемся на тезисы Н.А. Коротковой:</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00000"/>
                <w:sz w:val="24"/>
                <w:szCs w:val="24"/>
                <w:lang w:eastAsia="ru-RU"/>
              </w:rPr>
              <w:t>1. Включенность воспитателя в деятельность наравне с детьми.</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00000"/>
                <w:sz w:val="24"/>
                <w:szCs w:val="24"/>
                <w:lang w:eastAsia="ru-RU"/>
              </w:rPr>
              <w:t>2. Добровольное присоединение детей к деятельности (без психического и дисциплинарного принуждения.)</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00000"/>
                <w:sz w:val="24"/>
                <w:szCs w:val="24"/>
                <w:lang w:eastAsia="ru-RU"/>
              </w:rPr>
              <w:t>3. Свободное общение и перемещение детей во время деятельности (при соответствии организации рабочего пространства.)</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00000"/>
                <w:sz w:val="24"/>
                <w:szCs w:val="24"/>
                <w:lang w:eastAsia="ru-RU"/>
              </w:rPr>
              <w:t>4. Открытый временной конец занятия (каждый работает в своем темпе.)</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Совместная деятельность взрослого и детей   осуществляется как в непосредственно образовательной деятельности, так и в образовательной деятельности, осуществляемой в ходе режимных моментов.</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1. 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2. 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3. 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5627AD">
              <w:rPr>
                <w:rFonts w:ascii="Times New Roman" w:eastAsia="Times New Roman" w:hAnsi="Times New Roman" w:cs="Times New Roman"/>
                <w:color w:val="0D3F0D"/>
                <w:sz w:val="24"/>
                <w:szCs w:val="24"/>
                <w:lang w:eastAsia="ru-RU"/>
              </w:rPr>
              <w:t>со</w:t>
            </w:r>
            <w:proofErr w:type="gramEnd"/>
            <w:r w:rsidRPr="005627AD">
              <w:rPr>
                <w:rFonts w:ascii="Times New Roman" w:eastAsia="Times New Roman" w:hAnsi="Times New Roman" w:cs="Times New Roman"/>
                <w:color w:val="0D3F0D"/>
                <w:sz w:val="24"/>
                <w:szCs w:val="24"/>
                <w:lang w:eastAsia="ru-RU"/>
              </w:rPr>
              <w:t xml:space="preserve"> взрослыми и сверстниками, развитию всех компонентов устной речи.</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lastRenderedPageBreak/>
              <w:t>4. 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5. 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Во всех группах детского сада оборудованы уголки для проведения детского экспериментирования.</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6. 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7. 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sidRPr="005627AD">
              <w:rPr>
                <w:rFonts w:ascii="Times New Roman" w:eastAsia="Times New Roman" w:hAnsi="Times New Roman" w:cs="Times New Roman"/>
                <w:color w:val="0D3F0D"/>
                <w:sz w:val="24"/>
                <w:szCs w:val="24"/>
                <w:lang w:eastAsia="ru-RU"/>
              </w:rPr>
              <w:t>ритмические движения</w:t>
            </w:r>
            <w:proofErr w:type="gramEnd"/>
            <w:r w:rsidRPr="005627AD">
              <w:rPr>
                <w:rFonts w:ascii="Times New Roman" w:eastAsia="Times New Roman" w:hAnsi="Times New Roman" w:cs="Times New Roman"/>
                <w:color w:val="0D3F0D"/>
                <w:sz w:val="24"/>
                <w:szCs w:val="24"/>
                <w:lang w:eastAsia="ru-RU"/>
              </w:rPr>
              <w:t>, танцевально-игровое творчество.</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8. 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Организационной основой реализации Программы является календарь тематических недель (событий, проектов, игровых обучающих ситуаций и т.п.)</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00000"/>
                <w:sz w:val="24"/>
                <w:szCs w:val="24"/>
                <w:lang w:eastAsia="ru-RU"/>
              </w:rPr>
              <w:t xml:space="preserve">       Определены </w:t>
            </w:r>
            <w:proofErr w:type="spellStart"/>
            <w:r w:rsidRPr="005627AD">
              <w:rPr>
                <w:rFonts w:ascii="Times New Roman" w:eastAsia="Times New Roman" w:hAnsi="Times New Roman" w:cs="Times New Roman"/>
                <w:color w:val="000000"/>
                <w:sz w:val="24"/>
                <w:szCs w:val="24"/>
                <w:lang w:eastAsia="ru-RU"/>
              </w:rPr>
              <w:t>темообразующие</w:t>
            </w:r>
            <w:proofErr w:type="spellEnd"/>
            <w:r w:rsidRPr="005627AD">
              <w:rPr>
                <w:rFonts w:ascii="Times New Roman" w:eastAsia="Times New Roman" w:hAnsi="Times New Roman" w:cs="Times New Roman"/>
                <w:color w:val="000000"/>
                <w:sz w:val="24"/>
                <w:szCs w:val="24"/>
                <w:lang w:eastAsia="ru-RU"/>
              </w:rPr>
              <w:t xml:space="preserve"> факторы:</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00000"/>
                <w:sz w:val="24"/>
                <w:szCs w:val="24"/>
                <w:lang w:eastAsia="ru-RU"/>
              </w:rPr>
              <w:t>       - реальные события, происходящие в окружающем мире и вызывающие интерес детей (яркие природные явления и общественные события, праздники.)                         </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00000"/>
                <w:sz w:val="24"/>
                <w:szCs w:val="24"/>
                <w:lang w:eastAsia="ru-RU"/>
              </w:rPr>
              <w:t>       - воображаемые события, описываемые в художественном произведении, которое воспитатель читает детям;</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00000"/>
                <w:sz w:val="24"/>
                <w:szCs w:val="24"/>
                <w:lang w:eastAsia="ru-RU"/>
              </w:rPr>
              <w:t>       - события, специально «смоделированные» воспитателем (исходя из развивающих задач):</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proofErr w:type="gramStart"/>
            <w:r w:rsidRPr="005627AD">
              <w:rPr>
                <w:rFonts w:ascii="Times New Roman" w:eastAsia="Times New Roman" w:hAnsi="Times New Roman" w:cs="Times New Roman"/>
                <w:color w:val="000000"/>
                <w:sz w:val="24"/>
                <w:szCs w:val="24"/>
                <w:lang w:eastAsia="ru-RU"/>
              </w:rPr>
              <w:t>внесение в группу предметов, ранее неизвестных детям, отличающихся необычным эффектом или назначением, вызывающих неподдельный интерес и исследовательскую активность (Что это такое?</w:t>
            </w:r>
            <w:proofErr w:type="gramEnd"/>
            <w:r w:rsidRPr="005627AD">
              <w:rPr>
                <w:rFonts w:ascii="Times New Roman" w:eastAsia="Times New Roman" w:hAnsi="Times New Roman" w:cs="Times New Roman"/>
                <w:color w:val="000000"/>
                <w:sz w:val="24"/>
                <w:szCs w:val="24"/>
                <w:lang w:eastAsia="ru-RU"/>
              </w:rPr>
              <w:t xml:space="preserve"> Что с этим делать? </w:t>
            </w:r>
            <w:proofErr w:type="gramStart"/>
            <w:r w:rsidRPr="005627AD">
              <w:rPr>
                <w:rFonts w:ascii="Times New Roman" w:eastAsia="Times New Roman" w:hAnsi="Times New Roman" w:cs="Times New Roman"/>
                <w:color w:val="000000"/>
                <w:sz w:val="24"/>
                <w:szCs w:val="24"/>
                <w:lang w:eastAsia="ru-RU"/>
              </w:rPr>
              <w:t>Как это действует?);</w:t>
            </w:r>
            <w:proofErr w:type="gramEnd"/>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00000"/>
                <w:sz w:val="24"/>
                <w:szCs w:val="24"/>
                <w:lang w:eastAsia="ru-RU"/>
              </w:rPr>
              <w:t>       -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динозаврами, и т. п.);</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00000"/>
                <w:sz w:val="24"/>
                <w:szCs w:val="24"/>
                <w:lang w:eastAsia="ru-RU"/>
              </w:rPr>
              <w:t xml:space="preserve">         Регулярно проводимые  проверки календарных планов воспитателей, посещения занятий и отдельных режимных моментов, проверки знаний детей через беседы, диагностику, просмотры детских работ показали, что все эти факторы, используются воспитателями для гибкого проектирования целостного </w:t>
            </w:r>
            <w:r w:rsidRPr="005627AD">
              <w:rPr>
                <w:rFonts w:ascii="Times New Roman" w:eastAsia="Times New Roman" w:hAnsi="Times New Roman" w:cs="Times New Roman"/>
                <w:color w:val="000000"/>
                <w:sz w:val="24"/>
                <w:szCs w:val="24"/>
                <w:lang w:eastAsia="ru-RU"/>
              </w:rPr>
              <w:lastRenderedPageBreak/>
              <w:t>образовательного процесса.</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Помимо обязательной части, разработана и реализуется часть, формируемая участниками образовательного процесса, отражающая специфику ДОУ, а именно формирование  у дошкольников социально-коммуникативного развития</w:t>
            </w:r>
            <w:proofErr w:type="gramStart"/>
            <w:r w:rsidRPr="005627AD">
              <w:rPr>
                <w:rFonts w:ascii="Times New Roman" w:eastAsia="Times New Roman" w:hAnsi="Times New Roman" w:cs="Times New Roman"/>
                <w:color w:val="0D3F0D"/>
                <w:sz w:val="24"/>
                <w:szCs w:val="24"/>
                <w:lang w:eastAsia="ru-RU"/>
              </w:rPr>
              <w:t xml:space="preserve"> .</w:t>
            </w:r>
            <w:proofErr w:type="gramEnd"/>
          </w:p>
          <w:p w:rsidR="005627AD" w:rsidRPr="005627AD" w:rsidRDefault="005627AD" w:rsidP="005627AD">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627AD">
              <w:rPr>
                <w:rFonts w:ascii="Times New Roman" w:eastAsia="Times New Roman" w:hAnsi="Times New Roman" w:cs="Times New Roman"/>
                <w:sz w:val="24"/>
                <w:szCs w:val="24"/>
                <w:lang w:eastAsia="ru-RU"/>
              </w:rPr>
              <w:t>со</w:t>
            </w:r>
            <w:proofErr w:type="gramEnd"/>
            <w:r w:rsidRPr="005627AD">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5627AD">
              <w:rPr>
                <w:rFonts w:ascii="Times New Roman" w:eastAsia="Times New Roman" w:hAnsi="Times New Roman" w:cs="Times New Roman"/>
                <w:sz w:val="24"/>
                <w:szCs w:val="24"/>
                <w:lang w:eastAsia="ru-RU"/>
              </w:rPr>
              <w:t>саморегуляции</w:t>
            </w:r>
            <w:proofErr w:type="spellEnd"/>
            <w:r w:rsidRPr="005627AD">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Для обеспечения образовательного процесса в ДОУ, разработаны рекомендации по организации оптимального двигательного режима. Воспитателями подобраны игры по интеллектуальному развитию детей, разработаны критерии диагностики для детей дошкольников. Процесс реализации образовательной деятельности носит комплексный системный характер.</w:t>
            </w:r>
          </w:p>
          <w:p w:rsidR="005627AD" w:rsidRPr="005627AD" w:rsidRDefault="005627AD" w:rsidP="005627AD">
            <w:pPr>
              <w:shd w:val="clear" w:color="auto" w:fill="FFFFFF"/>
              <w:spacing w:after="0" w:line="304" w:lineRule="atLeast"/>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В соответствии с требованиями ФГОС педагог-психолог детского сада осуществляет психолого-педагогическое сопровождение образовательного процесса.</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В конце года была проведена психолого-педагогическая диагностика детей, определяющая уровень школьной готовности каждого выпускника детского сада. Диагностика отразила позитивные изменения в подготовке детей к школьному обучению. У детей достаточно хорошо развиты мышление, память, математические представления, волевая регуляция, фонематический слух, общие умения и представления, а также те качества, которые помогут ребенку войти в совершенно новый, школьный коллектив, активно включиться в учебную и досуговую деятельность школы: отзывчивость, доброжелательность, взаимопомощь, организаторские умения.</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         Таким образом, анализируя диагностические данные готовности наших детей к школьному обучению, мы отмечаем устойчивые положительные показатели по всем компонентам психологической готовности. Анализ результатов показал, что к психологически </w:t>
            </w:r>
            <w:proofErr w:type="gramStart"/>
            <w:r w:rsidRPr="005627AD">
              <w:rPr>
                <w:rFonts w:ascii="Times New Roman" w:eastAsia="Times New Roman" w:hAnsi="Times New Roman" w:cs="Times New Roman"/>
                <w:color w:val="0D3F0D"/>
                <w:sz w:val="24"/>
                <w:szCs w:val="24"/>
                <w:lang w:eastAsia="ru-RU"/>
              </w:rPr>
              <w:t>готовы</w:t>
            </w:r>
            <w:proofErr w:type="gramEnd"/>
            <w:r w:rsidRPr="005627AD">
              <w:rPr>
                <w:rFonts w:ascii="Times New Roman" w:eastAsia="Times New Roman" w:hAnsi="Times New Roman" w:cs="Times New Roman"/>
                <w:color w:val="0D3F0D"/>
                <w:sz w:val="24"/>
                <w:szCs w:val="24"/>
                <w:lang w:eastAsia="ru-RU"/>
              </w:rPr>
              <w:t xml:space="preserve"> к обучению в школе 94% выпускников.</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На основании заключения ПМПК 1 ребенку рекомендовано повторное обучение в ДОУ.</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w:t>
            </w:r>
            <w:r w:rsidRPr="005627AD">
              <w:rPr>
                <w:rFonts w:ascii="Times New Roman" w:eastAsia="Times New Roman" w:hAnsi="Times New Roman" w:cs="Times New Roman"/>
                <w:b/>
                <w:bCs/>
                <w:color w:val="000000"/>
                <w:sz w:val="24"/>
                <w:szCs w:val="24"/>
                <w:lang w:eastAsia="ru-RU"/>
              </w:rPr>
              <w:t> Выводы:</w:t>
            </w:r>
            <w:r w:rsidRPr="005627AD">
              <w:rPr>
                <w:rFonts w:ascii="Times New Roman" w:eastAsia="Times New Roman" w:hAnsi="Times New Roman" w:cs="Times New Roman"/>
                <w:color w:val="0D3F0D"/>
                <w:sz w:val="24"/>
                <w:szCs w:val="24"/>
                <w:lang w:eastAsia="ru-RU"/>
              </w:rPr>
              <w:t> Анализ выполнения годового плана показал:</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 Выбор методов, способов, средств и форм организации образовательной деятельности соответствует технологиям, применяемым в ДОУ.</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 </w:t>
            </w:r>
            <w:r w:rsidRPr="005627AD">
              <w:rPr>
                <w:rFonts w:ascii="Times New Roman" w:eastAsia="Times New Roman" w:hAnsi="Times New Roman" w:cs="Times New Roman"/>
                <w:color w:val="000000"/>
                <w:sz w:val="24"/>
                <w:szCs w:val="24"/>
                <w:lang w:eastAsia="ru-RU"/>
              </w:rPr>
              <w:t xml:space="preserve">Регулярные проверки календарных планов воспитателей, посещения занятий и отдельных режимных моментов, проверки знаний детей через беседы, диагностику, просмотры детских работ позволяют считать </w:t>
            </w:r>
            <w:proofErr w:type="spellStart"/>
            <w:r w:rsidRPr="005627AD">
              <w:rPr>
                <w:rFonts w:ascii="Times New Roman" w:eastAsia="Times New Roman" w:hAnsi="Times New Roman" w:cs="Times New Roman"/>
                <w:color w:val="000000"/>
                <w:sz w:val="24"/>
                <w:szCs w:val="24"/>
                <w:lang w:eastAsia="ru-RU"/>
              </w:rPr>
              <w:t>что</w:t>
            </w:r>
            <w:proofErr w:type="gramStart"/>
            <w:r w:rsidRPr="005627AD">
              <w:rPr>
                <w:rFonts w:ascii="Times New Roman" w:eastAsia="Times New Roman" w:hAnsi="Times New Roman" w:cs="Times New Roman"/>
                <w:color w:val="000000"/>
                <w:sz w:val="24"/>
                <w:szCs w:val="24"/>
                <w:lang w:eastAsia="ru-RU"/>
              </w:rPr>
              <w:t>,</w:t>
            </w:r>
            <w:r w:rsidRPr="005627AD">
              <w:rPr>
                <w:rFonts w:ascii="Times New Roman" w:eastAsia="Times New Roman" w:hAnsi="Times New Roman" w:cs="Times New Roman"/>
                <w:color w:val="0D3F0D"/>
                <w:sz w:val="24"/>
                <w:szCs w:val="24"/>
                <w:lang w:eastAsia="ru-RU"/>
              </w:rPr>
              <w:t>п</w:t>
            </w:r>
            <w:proofErr w:type="gramEnd"/>
            <w:r w:rsidRPr="005627AD">
              <w:rPr>
                <w:rFonts w:ascii="Times New Roman" w:eastAsia="Times New Roman" w:hAnsi="Times New Roman" w:cs="Times New Roman"/>
                <w:color w:val="0D3F0D"/>
                <w:sz w:val="24"/>
                <w:szCs w:val="24"/>
                <w:lang w:eastAsia="ru-RU"/>
              </w:rPr>
              <w:t>рограммный</w:t>
            </w:r>
            <w:proofErr w:type="spellEnd"/>
            <w:r w:rsidRPr="005627AD">
              <w:rPr>
                <w:rFonts w:ascii="Times New Roman" w:eastAsia="Times New Roman" w:hAnsi="Times New Roman" w:cs="Times New Roman"/>
                <w:color w:val="0D3F0D"/>
                <w:sz w:val="24"/>
                <w:szCs w:val="24"/>
                <w:lang w:eastAsia="ru-RU"/>
              </w:rPr>
              <w:t xml:space="preserve"> материал усвоен детьми всех возрастов на допустимом уровне</w:t>
            </w:r>
          </w:p>
          <w:p w:rsidR="005627AD" w:rsidRPr="005627AD" w:rsidRDefault="005627AD" w:rsidP="005627AD">
            <w:pPr>
              <w:spacing w:after="0" w:line="304" w:lineRule="atLeast"/>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b/>
                <w:bCs/>
                <w:color w:val="0D3F0D"/>
                <w:sz w:val="24"/>
                <w:szCs w:val="24"/>
                <w:lang w:eastAsia="ru-RU"/>
              </w:rPr>
              <w:t>2.1.Анализ методической работы</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Методическая работа в ДОУ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w:t>
            </w:r>
            <w:proofErr w:type="spellStart"/>
            <w:r w:rsidRPr="005627AD">
              <w:rPr>
                <w:rFonts w:ascii="Times New Roman" w:eastAsia="Times New Roman" w:hAnsi="Times New Roman" w:cs="Times New Roman"/>
                <w:color w:val="0D3F0D"/>
                <w:sz w:val="24"/>
                <w:szCs w:val="24"/>
                <w:lang w:eastAsia="ru-RU"/>
              </w:rPr>
              <w:t>воспитательно</w:t>
            </w:r>
            <w:proofErr w:type="spellEnd"/>
            <w:r w:rsidRPr="005627AD">
              <w:rPr>
                <w:rFonts w:ascii="Times New Roman" w:eastAsia="Times New Roman" w:hAnsi="Times New Roman" w:cs="Times New Roman"/>
                <w:color w:val="0D3F0D"/>
                <w:sz w:val="24"/>
                <w:szCs w:val="24"/>
                <w:lang w:eastAsia="ru-RU"/>
              </w:rPr>
              <w:t xml:space="preserve"> – образовательного процесса.</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b/>
                <w:bCs/>
                <w:color w:val="0D3F0D"/>
                <w:sz w:val="24"/>
                <w:szCs w:val="24"/>
                <w:lang w:eastAsia="ru-RU"/>
              </w:rPr>
              <w:t>Цель методической работы</w:t>
            </w:r>
            <w:r w:rsidRPr="005627AD">
              <w:rPr>
                <w:rFonts w:ascii="Times New Roman" w:eastAsia="Times New Roman" w:hAnsi="Times New Roman" w:cs="Times New Roman"/>
                <w:color w:val="0D3F0D"/>
                <w:sz w:val="24"/>
                <w:szCs w:val="24"/>
                <w:lang w:eastAsia="ru-RU"/>
              </w:rPr>
              <w:t xml:space="preserve"> – методическое обеспечение по организации и введению федерального государственного образовательного стандарта дошкольного </w:t>
            </w:r>
            <w:r w:rsidRPr="005627AD">
              <w:rPr>
                <w:rFonts w:ascii="Times New Roman" w:eastAsia="Times New Roman" w:hAnsi="Times New Roman" w:cs="Times New Roman"/>
                <w:color w:val="0D3F0D"/>
                <w:sz w:val="24"/>
                <w:szCs w:val="24"/>
                <w:lang w:eastAsia="ru-RU"/>
              </w:rPr>
              <w:lastRenderedPageBreak/>
              <w:t>образования, повышение профессионального мастерства педагогического коллектива ДОУ.</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Для решения поставленных задач в ДОУ проводилась планомерная систематическая работа.</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Для успешного решения первой  задачи в дошкольном учреждении организация образовательного процесса выстраивалась в соответствии с требованиями ФГОС ДО и требованиями СанПиН, еженедельно на педагогических светах проводился анализ  реализации ФГОС ДОУ, обсуждались инновационные </w:t>
            </w:r>
            <w:proofErr w:type="gramStart"/>
            <w:r w:rsidRPr="005627AD">
              <w:rPr>
                <w:rFonts w:ascii="Times New Roman" w:eastAsia="Times New Roman" w:hAnsi="Times New Roman" w:cs="Times New Roman"/>
                <w:color w:val="0D3F0D"/>
                <w:sz w:val="24"/>
                <w:szCs w:val="24"/>
                <w:lang w:eastAsia="ru-RU"/>
              </w:rPr>
              <w:t>формы</w:t>
            </w:r>
            <w:proofErr w:type="gramEnd"/>
            <w:r w:rsidRPr="005627AD">
              <w:rPr>
                <w:rFonts w:ascii="Times New Roman" w:eastAsia="Times New Roman" w:hAnsi="Times New Roman" w:cs="Times New Roman"/>
                <w:color w:val="0D3F0D"/>
                <w:sz w:val="24"/>
                <w:szCs w:val="24"/>
                <w:lang w:eastAsia="ru-RU"/>
              </w:rPr>
              <w:t xml:space="preserve"> и методы работы с учетом требований времени,   совершенствовалась система внутреннего контроля. </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В течение учебного года все группы работали над усовершенствованием условий предметно – пространственной развивающей среды групп. Пополнены игровым материалом  развивающие зоны. </w:t>
            </w:r>
            <w:proofErr w:type="spellStart"/>
            <w:r w:rsidRPr="005627AD">
              <w:rPr>
                <w:rFonts w:ascii="Times New Roman" w:eastAsia="Times New Roman" w:hAnsi="Times New Roman" w:cs="Times New Roman"/>
                <w:color w:val="0D3F0D"/>
                <w:sz w:val="24"/>
                <w:szCs w:val="24"/>
                <w:lang w:eastAsia="ru-RU"/>
              </w:rPr>
              <w:t>Учебно</w:t>
            </w:r>
            <w:proofErr w:type="spellEnd"/>
            <w:r w:rsidRPr="005627AD">
              <w:rPr>
                <w:rFonts w:ascii="Times New Roman" w:eastAsia="Times New Roman" w:hAnsi="Times New Roman" w:cs="Times New Roman"/>
                <w:color w:val="0D3F0D"/>
                <w:sz w:val="24"/>
                <w:szCs w:val="24"/>
                <w:lang w:eastAsia="ru-RU"/>
              </w:rPr>
              <w:t xml:space="preserve"> – методический комплекс, обеспечивающий реализацию образовательной программы ДОУ, пополнен литературой, методическими разработками и пособиями в соответствии с ФГОС </w:t>
            </w:r>
            <w:proofErr w:type="gramStart"/>
            <w:r w:rsidRPr="005627AD">
              <w:rPr>
                <w:rFonts w:ascii="Times New Roman" w:eastAsia="Times New Roman" w:hAnsi="Times New Roman" w:cs="Times New Roman"/>
                <w:color w:val="0D3F0D"/>
                <w:sz w:val="24"/>
                <w:szCs w:val="24"/>
                <w:lang w:eastAsia="ru-RU"/>
              </w:rPr>
              <w:t>ДО</w:t>
            </w:r>
            <w:proofErr w:type="gramEnd"/>
            <w:r w:rsidRPr="005627AD">
              <w:rPr>
                <w:rFonts w:ascii="Times New Roman" w:eastAsia="Times New Roman" w:hAnsi="Times New Roman" w:cs="Times New Roman"/>
                <w:color w:val="0D3F0D"/>
                <w:sz w:val="24"/>
                <w:szCs w:val="24"/>
                <w:lang w:eastAsia="ru-RU"/>
              </w:rPr>
              <w:t>.</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Проведена консультация «Планирование </w:t>
            </w:r>
            <w:proofErr w:type="spellStart"/>
            <w:r w:rsidRPr="005627AD">
              <w:rPr>
                <w:rFonts w:ascii="Times New Roman" w:eastAsia="Times New Roman" w:hAnsi="Times New Roman" w:cs="Times New Roman"/>
                <w:color w:val="0D3F0D"/>
                <w:sz w:val="24"/>
                <w:szCs w:val="24"/>
                <w:lang w:eastAsia="ru-RU"/>
              </w:rPr>
              <w:t>воспитательно</w:t>
            </w:r>
            <w:proofErr w:type="spellEnd"/>
            <w:r w:rsidRPr="005627AD">
              <w:rPr>
                <w:rFonts w:ascii="Times New Roman" w:eastAsia="Times New Roman" w:hAnsi="Times New Roman" w:cs="Times New Roman"/>
                <w:color w:val="0D3F0D"/>
                <w:sz w:val="24"/>
                <w:szCs w:val="24"/>
                <w:lang w:eastAsia="ru-RU"/>
              </w:rPr>
              <w:t>-</w:t>
            </w:r>
            <w:r w:rsidRPr="005627AD">
              <w:rPr>
                <w:rFonts w:ascii="Times New Roman" w:eastAsia="Times New Roman" w:hAnsi="Times New Roman" w:cs="Times New Roman"/>
                <w:color w:val="0D3F0D"/>
                <w:spacing w:val="-3"/>
                <w:sz w:val="24"/>
                <w:szCs w:val="24"/>
                <w:lang w:eastAsia="ru-RU"/>
              </w:rPr>
              <w:t xml:space="preserve">образовательного процесса с учетом ФГОС </w:t>
            </w:r>
            <w:proofErr w:type="gramStart"/>
            <w:r w:rsidRPr="005627AD">
              <w:rPr>
                <w:rFonts w:ascii="Times New Roman" w:eastAsia="Times New Roman" w:hAnsi="Times New Roman" w:cs="Times New Roman"/>
                <w:color w:val="0D3F0D"/>
                <w:spacing w:val="-3"/>
                <w:sz w:val="24"/>
                <w:szCs w:val="24"/>
                <w:lang w:eastAsia="ru-RU"/>
              </w:rPr>
              <w:t>ДО</w:t>
            </w:r>
            <w:proofErr w:type="gramEnd"/>
            <w:r w:rsidRPr="005627AD">
              <w:rPr>
                <w:rFonts w:ascii="Times New Roman" w:eastAsia="Times New Roman" w:hAnsi="Times New Roman" w:cs="Times New Roman"/>
                <w:color w:val="0D3F0D"/>
                <w:spacing w:val="-3"/>
                <w:sz w:val="24"/>
                <w:szCs w:val="24"/>
                <w:lang w:eastAsia="ru-RU"/>
              </w:rPr>
              <w:t>»</w:t>
            </w:r>
            <w:r w:rsidRPr="005627AD">
              <w:rPr>
                <w:rFonts w:ascii="Times New Roman" w:eastAsia="Times New Roman" w:hAnsi="Times New Roman" w:cs="Times New Roman"/>
                <w:color w:val="0D3F0D"/>
                <w:sz w:val="24"/>
                <w:szCs w:val="24"/>
                <w:lang w:eastAsia="ru-RU"/>
              </w:rPr>
              <w:t xml:space="preserve">; </w:t>
            </w:r>
            <w:proofErr w:type="gramStart"/>
            <w:r w:rsidRPr="005627AD">
              <w:rPr>
                <w:rFonts w:ascii="Times New Roman" w:eastAsia="Times New Roman" w:hAnsi="Times New Roman" w:cs="Times New Roman"/>
                <w:color w:val="0D3F0D"/>
                <w:sz w:val="24"/>
                <w:szCs w:val="24"/>
                <w:lang w:eastAsia="ru-RU"/>
              </w:rPr>
              <w:t>ноябрь</w:t>
            </w:r>
            <w:proofErr w:type="gramEnd"/>
            <w:r w:rsidRPr="005627AD">
              <w:rPr>
                <w:rFonts w:ascii="Times New Roman" w:eastAsia="Times New Roman" w:hAnsi="Times New Roman" w:cs="Times New Roman"/>
                <w:color w:val="0D3F0D"/>
                <w:sz w:val="24"/>
                <w:szCs w:val="24"/>
                <w:lang w:eastAsia="ru-RU"/>
              </w:rPr>
              <w:t xml:space="preserve"> 2015, в результате разработано и принято Положение о планировании </w:t>
            </w:r>
            <w:proofErr w:type="spellStart"/>
            <w:r w:rsidRPr="005627AD">
              <w:rPr>
                <w:rFonts w:ascii="Times New Roman" w:eastAsia="Times New Roman" w:hAnsi="Times New Roman" w:cs="Times New Roman"/>
                <w:color w:val="0D3F0D"/>
                <w:sz w:val="24"/>
                <w:szCs w:val="24"/>
                <w:lang w:eastAsia="ru-RU"/>
              </w:rPr>
              <w:t>воспитательно</w:t>
            </w:r>
            <w:proofErr w:type="spellEnd"/>
            <w:r w:rsidRPr="005627AD">
              <w:rPr>
                <w:rFonts w:ascii="Times New Roman" w:eastAsia="Times New Roman" w:hAnsi="Times New Roman" w:cs="Times New Roman"/>
                <w:color w:val="0D3F0D"/>
                <w:sz w:val="24"/>
                <w:szCs w:val="24"/>
                <w:lang w:eastAsia="ru-RU"/>
              </w:rPr>
              <w:t>-образовательной работы в ДОУ.</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круглый стол «Изучение и сравнительный анализ ФГТ и ФГОС </w:t>
            </w:r>
            <w:proofErr w:type="gramStart"/>
            <w:r w:rsidRPr="005627AD">
              <w:rPr>
                <w:rFonts w:ascii="Times New Roman" w:eastAsia="Times New Roman" w:hAnsi="Times New Roman" w:cs="Times New Roman"/>
                <w:color w:val="0D3F0D"/>
                <w:sz w:val="24"/>
                <w:szCs w:val="24"/>
                <w:lang w:eastAsia="ru-RU"/>
              </w:rPr>
              <w:t>ДО</w:t>
            </w:r>
            <w:proofErr w:type="gramEnd"/>
            <w:r w:rsidRPr="005627AD">
              <w:rPr>
                <w:rFonts w:ascii="Times New Roman" w:eastAsia="Times New Roman" w:hAnsi="Times New Roman" w:cs="Times New Roman"/>
                <w:color w:val="0D3F0D"/>
                <w:sz w:val="24"/>
                <w:szCs w:val="24"/>
                <w:lang w:eastAsia="ru-RU"/>
              </w:rPr>
              <w:t>»;</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диспут: «Содержание образовательных областей и сущность целевых ориентиров ООП ДОУ. Состояние процесса введения ФГОС ДО»; тестирование педагогов на предмет знания ими основных положений «Закона об образовании и ФГОС </w:t>
            </w:r>
            <w:proofErr w:type="gramStart"/>
            <w:r w:rsidRPr="005627AD">
              <w:rPr>
                <w:rFonts w:ascii="Times New Roman" w:eastAsia="Times New Roman" w:hAnsi="Times New Roman" w:cs="Times New Roman"/>
                <w:color w:val="0D3F0D"/>
                <w:sz w:val="24"/>
                <w:szCs w:val="24"/>
                <w:lang w:eastAsia="ru-RU"/>
              </w:rPr>
              <w:t>ДО</w:t>
            </w:r>
            <w:proofErr w:type="gramEnd"/>
            <w:r w:rsidRPr="005627AD">
              <w:rPr>
                <w:rFonts w:ascii="Times New Roman" w:eastAsia="Times New Roman" w:hAnsi="Times New Roman" w:cs="Times New Roman"/>
                <w:color w:val="0D3F0D"/>
                <w:sz w:val="24"/>
                <w:szCs w:val="24"/>
                <w:lang w:eastAsia="ru-RU"/>
              </w:rPr>
              <w:t xml:space="preserve">». Уделяли внимание изучению опыта внедрения ФГОС </w:t>
            </w:r>
            <w:proofErr w:type="gramStart"/>
            <w:r w:rsidRPr="005627AD">
              <w:rPr>
                <w:rFonts w:ascii="Times New Roman" w:eastAsia="Times New Roman" w:hAnsi="Times New Roman" w:cs="Times New Roman"/>
                <w:color w:val="0D3F0D"/>
                <w:sz w:val="24"/>
                <w:szCs w:val="24"/>
                <w:lang w:eastAsia="ru-RU"/>
              </w:rPr>
              <w:t>ДО</w:t>
            </w:r>
            <w:proofErr w:type="gramEnd"/>
            <w:r w:rsidRPr="005627AD">
              <w:rPr>
                <w:rFonts w:ascii="Times New Roman" w:eastAsia="Times New Roman" w:hAnsi="Times New Roman" w:cs="Times New Roman"/>
                <w:color w:val="0D3F0D"/>
                <w:sz w:val="24"/>
                <w:szCs w:val="24"/>
                <w:lang w:eastAsia="ru-RU"/>
              </w:rPr>
              <w:t xml:space="preserve"> в других регионах.</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p>
          <w:p w:rsidR="005627AD" w:rsidRPr="005627AD" w:rsidRDefault="005627AD" w:rsidP="005627AD">
            <w:pPr>
              <w:shd w:val="clear" w:color="auto" w:fill="FFFFFF"/>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 течение учебного года осуществлялось методическое сопровождение планирования работы по определению и реализации индивидуальных образовательных программ.</w:t>
            </w:r>
          </w:p>
          <w:tbl>
            <w:tblPr>
              <w:tblW w:w="14947" w:type="dxa"/>
              <w:tblLayout w:type="fixed"/>
              <w:tblCellMar>
                <w:left w:w="0" w:type="dxa"/>
                <w:right w:w="0" w:type="dxa"/>
              </w:tblCellMar>
              <w:tblLook w:val="04A0" w:firstRow="1" w:lastRow="0" w:firstColumn="1" w:lastColumn="0" w:noHBand="0" w:noVBand="1"/>
            </w:tblPr>
            <w:tblGrid>
              <w:gridCol w:w="640"/>
              <w:gridCol w:w="1275"/>
              <w:gridCol w:w="1560"/>
              <w:gridCol w:w="11472"/>
            </w:tblGrid>
            <w:tr w:rsidR="005627AD" w:rsidRPr="005627AD" w:rsidTr="00995E39">
              <w:trPr>
                <w:trHeight w:val="28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jc w:val="center"/>
                    <w:rPr>
                      <w:rFonts w:ascii="Times New Roman" w:eastAsia="Times New Roman" w:hAnsi="Times New Roman" w:cs="Times New Roman"/>
                      <w:color w:val="000000"/>
                      <w:sz w:val="24"/>
                      <w:szCs w:val="24"/>
                      <w:lang w:eastAsia="ru-RU"/>
                    </w:rPr>
                  </w:pPr>
                  <w:bookmarkStart w:id="0" w:name="0a7a4e64067ee095fee452bab0ca55a065ce9172"/>
                  <w:bookmarkStart w:id="1" w:name="3"/>
                  <w:bookmarkEnd w:id="0"/>
                  <w:bookmarkEnd w:id="1"/>
                  <w:r w:rsidRPr="005627AD">
                    <w:rPr>
                      <w:rFonts w:ascii="Times New Roman" w:eastAsia="Times New Roman" w:hAnsi="Times New Roman" w:cs="Times New Roman"/>
                      <w:b/>
                      <w:bCs/>
                      <w:color w:val="000000"/>
                      <w:sz w:val="24"/>
                      <w:szCs w:val="24"/>
                      <w:lang w:eastAsia="ru-RU"/>
                    </w:rPr>
                    <w:t xml:space="preserve">№ </w:t>
                  </w:r>
                  <w:proofErr w:type="gramStart"/>
                  <w:r w:rsidRPr="005627AD">
                    <w:rPr>
                      <w:rFonts w:ascii="Times New Roman" w:eastAsia="Times New Roman" w:hAnsi="Times New Roman" w:cs="Times New Roman"/>
                      <w:b/>
                      <w:bCs/>
                      <w:color w:val="000000"/>
                      <w:sz w:val="24"/>
                      <w:szCs w:val="24"/>
                      <w:lang w:eastAsia="ru-RU"/>
                    </w:rPr>
                    <w:t>п</w:t>
                  </w:r>
                  <w:proofErr w:type="gramEnd"/>
                  <w:r w:rsidRPr="005627AD">
                    <w:rPr>
                      <w:rFonts w:ascii="Times New Roman" w:eastAsia="Times New Roman" w:hAnsi="Times New Roman" w:cs="Times New Roman"/>
                      <w:b/>
                      <w:bCs/>
                      <w:color w:val="000000"/>
                      <w:sz w:val="24"/>
                      <w:szCs w:val="24"/>
                      <w:lang w:eastAsia="ru-RU"/>
                    </w:rPr>
                    <w:t>/п</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jc w:val="center"/>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b/>
                      <w:bCs/>
                      <w:color w:val="000000"/>
                      <w:sz w:val="24"/>
                      <w:szCs w:val="24"/>
                      <w:lang w:eastAsia="ru-RU"/>
                    </w:rPr>
                    <w:t>ФИО</w:t>
                  </w:r>
                </w:p>
                <w:p w:rsidR="005627AD" w:rsidRPr="005627AD" w:rsidRDefault="005627AD" w:rsidP="005627AD">
                  <w:pPr>
                    <w:spacing w:after="0" w:line="240" w:lineRule="auto"/>
                    <w:jc w:val="center"/>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b/>
                      <w:bCs/>
                      <w:color w:val="000000"/>
                      <w:sz w:val="24"/>
                      <w:szCs w:val="24"/>
                      <w:lang w:eastAsia="ru-RU"/>
                    </w:rPr>
                    <w:t>педагога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jc w:val="center"/>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b/>
                      <w:bCs/>
                      <w:color w:val="000000"/>
                      <w:sz w:val="24"/>
                      <w:szCs w:val="24"/>
                      <w:lang w:eastAsia="ru-RU"/>
                    </w:rPr>
                    <w:t>должность</w:t>
                  </w:r>
                </w:p>
              </w:tc>
              <w:tc>
                <w:tcPr>
                  <w:tcW w:w="1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jc w:val="center"/>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Индивидуальная образовательная программа</w:t>
                  </w:r>
                </w:p>
              </w:tc>
            </w:tr>
            <w:tr w:rsidR="005627AD" w:rsidRPr="005627AD" w:rsidTr="00995E39">
              <w:trPr>
                <w:trHeight w:val="78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Рихтер Т.Ю.</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Заместитель заведующей</w:t>
                  </w:r>
                </w:p>
              </w:tc>
              <w:tc>
                <w:tcPr>
                  <w:tcW w:w="1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«Инновационные формы и методы деятельности </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заместителя заведующей, как пути повышения </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профессионального мастерства педагогов ДОУ»</w:t>
                  </w:r>
                </w:p>
              </w:tc>
            </w:tr>
            <w:tr w:rsidR="005627AD" w:rsidRPr="005627AD" w:rsidTr="00995E39">
              <w:trPr>
                <w:trHeight w:val="78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2.</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Веселова Е.М.</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Старший воспитатель</w:t>
                  </w:r>
                </w:p>
              </w:tc>
              <w:tc>
                <w:tcPr>
                  <w:tcW w:w="1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Методическое сопровождение в самоопределении </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и создании </w:t>
                  </w:r>
                  <w:proofErr w:type="gramStart"/>
                  <w:r w:rsidRPr="005627AD">
                    <w:rPr>
                      <w:rFonts w:ascii="Times New Roman" w:eastAsia="Times New Roman" w:hAnsi="Times New Roman" w:cs="Times New Roman"/>
                      <w:color w:val="000000"/>
                      <w:sz w:val="24"/>
                      <w:szCs w:val="24"/>
                      <w:lang w:eastAsia="ru-RU"/>
                    </w:rPr>
                    <w:t>индивидуальных</w:t>
                  </w:r>
                  <w:proofErr w:type="gramEnd"/>
                  <w:r w:rsidRPr="005627AD">
                    <w:rPr>
                      <w:rFonts w:ascii="Times New Roman" w:eastAsia="Times New Roman" w:hAnsi="Times New Roman" w:cs="Times New Roman"/>
                      <w:color w:val="000000"/>
                      <w:sz w:val="24"/>
                      <w:szCs w:val="24"/>
                      <w:lang w:eastAsia="ru-RU"/>
                    </w:rPr>
                    <w:t xml:space="preserve"> образовательных </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программ в рамках сетевого взаимодействия» </w:t>
                  </w:r>
                </w:p>
              </w:tc>
            </w:tr>
            <w:tr w:rsidR="005627AD" w:rsidRPr="005627AD" w:rsidTr="00995E39">
              <w:trPr>
                <w:trHeight w:val="72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Машкова М.В.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воспитатель</w:t>
                  </w:r>
                </w:p>
              </w:tc>
              <w:tc>
                <w:tcPr>
                  <w:tcW w:w="1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«Театральная деятельность, как средство</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 коррекции  речи детей дошкольного возраста»</w:t>
                  </w:r>
                </w:p>
              </w:tc>
            </w:tr>
            <w:tr w:rsidR="005627AD" w:rsidRPr="005627AD" w:rsidTr="00995E39">
              <w:trPr>
                <w:trHeight w:val="72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4.</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Петрова Н.В.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Воспитатель</w:t>
                  </w:r>
                </w:p>
              </w:tc>
              <w:tc>
                <w:tcPr>
                  <w:tcW w:w="1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w:t>
                  </w:r>
                  <w:proofErr w:type="spellStart"/>
                  <w:r w:rsidRPr="005627AD">
                    <w:rPr>
                      <w:rFonts w:ascii="Times New Roman" w:eastAsia="Times New Roman" w:hAnsi="Times New Roman" w:cs="Times New Roman"/>
                      <w:color w:val="000000"/>
                      <w:sz w:val="24"/>
                      <w:szCs w:val="24"/>
                      <w:lang w:eastAsia="ru-RU"/>
                    </w:rPr>
                    <w:t>Здоровьесберегающие</w:t>
                  </w:r>
                  <w:proofErr w:type="spellEnd"/>
                  <w:r w:rsidRPr="005627AD">
                    <w:rPr>
                      <w:rFonts w:ascii="Times New Roman" w:eastAsia="Times New Roman" w:hAnsi="Times New Roman" w:cs="Times New Roman"/>
                      <w:color w:val="000000"/>
                      <w:sz w:val="24"/>
                      <w:szCs w:val="24"/>
                      <w:lang w:eastAsia="ru-RU"/>
                    </w:rPr>
                    <w:t xml:space="preserve"> технологии </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 работе с детьми  дошкольного возраста»</w:t>
                  </w:r>
                </w:p>
              </w:tc>
            </w:tr>
            <w:tr w:rsidR="005627AD" w:rsidRPr="005627AD" w:rsidTr="00995E39">
              <w:trPr>
                <w:trHeight w:val="42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proofErr w:type="spellStart"/>
                  <w:r w:rsidRPr="005627AD">
                    <w:rPr>
                      <w:rFonts w:ascii="Times New Roman" w:eastAsia="Times New Roman" w:hAnsi="Times New Roman" w:cs="Times New Roman"/>
                      <w:color w:val="000000"/>
                      <w:sz w:val="24"/>
                      <w:szCs w:val="24"/>
                      <w:lang w:eastAsia="ru-RU"/>
                    </w:rPr>
                    <w:t>Сычевник</w:t>
                  </w:r>
                  <w:proofErr w:type="spellEnd"/>
                  <w:r w:rsidRPr="005627AD">
                    <w:rPr>
                      <w:rFonts w:ascii="Times New Roman" w:eastAsia="Times New Roman" w:hAnsi="Times New Roman" w:cs="Times New Roman"/>
                      <w:color w:val="000000"/>
                      <w:sz w:val="24"/>
                      <w:szCs w:val="24"/>
                      <w:lang w:eastAsia="ru-RU"/>
                    </w:rPr>
                    <w:t xml:space="preserve"> А.В.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воспитатель</w:t>
                  </w:r>
                </w:p>
              </w:tc>
              <w:tc>
                <w:tcPr>
                  <w:tcW w:w="1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«Инновационные подходы к развитию </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партнерских отношений с семьей в ДОУ»</w:t>
                  </w:r>
                </w:p>
              </w:tc>
            </w:tr>
            <w:tr w:rsidR="005627AD" w:rsidRPr="005627AD" w:rsidTr="00995E39">
              <w:trPr>
                <w:trHeight w:val="64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6.</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proofErr w:type="spellStart"/>
                  <w:r w:rsidRPr="005627AD">
                    <w:rPr>
                      <w:rFonts w:ascii="Times New Roman" w:eastAsia="Times New Roman" w:hAnsi="Times New Roman" w:cs="Times New Roman"/>
                      <w:color w:val="000000"/>
                      <w:sz w:val="24"/>
                      <w:szCs w:val="24"/>
                      <w:lang w:eastAsia="ru-RU"/>
                    </w:rPr>
                    <w:t>Верменич</w:t>
                  </w:r>
                  <w:proofErr w:type="spellEnd"/>
                  <w:r w:rsidRPr="005627AD">
                    <w:rPr>
                      <w:rFonts w:ascii="Times New Roman" w:eastAsia="Times New Roman" w:hAnsi="Times New Roman" w:cs="Times New Roman"/>
                      <w:color w:val="000000"/>
                      <w:sz w:val="24"/>
                      <w:szCs w:val="24"/>
                      <w:lang w:eastAsia="ru-RU"/>
                    </w:rPr>
                    <w:t xml:space="preserve"> Г.Е..</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воспитатель</w:t>
                  </w:r>
                </w:p>
              </w:tc>
              <w:tc>
                <w:tcPr>
                  <w:tcW w:w="1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«Формирование первичных представлений </w:t>
                  </w:r>
                  <w:proofErr w:type="gramStart"/>
                  <w:r w:rsidRPr="005627AD">
                    <w:rPr>
                      <w:rFonts w:ascii="Times New Roman" w:eastAsia="Times New Roman" w:hAnsi="Times New Roman" w:cs="Times New Roman"/>
                      <w:color w:val="000000"/>
                      <w:sz w:val="24"/>
                      <w:szCs w:val="24"/>
                      <w:lang w:eastAsia="ru-RU"/>
                    </w:rPr>
                    <w:t>об</w:t>
                  </w:r>
                  <w:proofErr w:type="gramEnd"/>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 </w:t>
                  </w:r>
                  <w:proofErr w:type="gramStart"/>
                  <w:r w:rsidRPr="005627AD">
                    <w:rPr>
                      <w:rFonts w:ascii="Times New Roman" w:eastAsia="Times New Roman" w:hAnsi="Times New Roman" w:cs="Times New Roman"/>
                      <w:color w:val="000000"/>
                      <w:sz w:val="24"/>
                      <w:szCs w:val="24"/>
                      <w:lang w:eastAsia="ru-RU"/>
                    </w:rPr>
                    <w:t>объектах</w:t>
                  </w:r>
                  <w:proofErr w:type="gramEnd"/>
                  <w:r w:rsidRPr="005627AD">
                    <w:rPr>
                      <w:rFonts w:ascii="Times New Roman" w:eastAsia="Times New Roman" w:hAnsi="Times New Roman" w:cs="Times New Roman"/>
                      <w:color w:val="000000"/>
                      <w:sz w:val="24"/>
                      <w:szCs w:val="24"/>
                      <w:lang w:eastAsia="ru-RU"/>
                    </w:rPr>
                    <w:t xml:space="preserve"> окружающего мира у детей младшего </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дошкольного возраста посредством включения </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их в проектную деятельность»</w:t>
                  </w:r>
                </w:p>
              </w:tc>
            </w:tr>
            <w:tr w:rsidR="005627AD" w:rsidRPr="005627AD" w:rsidTr="00995E39">
              <w:trPr>
                <w:trHeight w:val="54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7.</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 </w:t>
                  </w:r>
                  <w:proofErr w:type="spellStart"/>
                  <w:r w:rsidRPr="005627AD">
                    <w:rPr>
                      <w:rFonts w:ascii="Times New Roman" w:eastAsia="Times New Roman" w:hAnsi="Times New Roman" w:cs="Times New Roman"/>
                      <w:color w:val="000000"/>
                      <w:sz w:val="24"/>
                      <w:szCs w:val="24"/>
                      <w:lang w:eastAsia="ru-RU"/>
                    </w:rPr>
                    <w:t>Даурова</w:t>
                  </w:r>
                  <w:proofErr w:type="spellEnd"/>
                  <w:r w:rsidRPr="005627AD">
                    <w:rPr>
                      <w:rFonts w:ascii="Times New Roman" w:eastAsia="Times New Roman" w:hAnsi="Times New Roman" w:cs="Times New Roman"/>
                      <w:color w:val="000000"/>
                      <w:sz w:val="24"/>
                      <w:szCs w:val="24"/>
                      <w:lang w:eastAsia="ru-RU"/>
                    </w:rPr>
                    <w:t xml:space="preserve"> Л.А.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воспитатель</w:t>
                  </w:r>
                </w:p>
              </w:tc>
              <w:tc>
                <w:tcPr>
                  <w:tcW w:w="1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«Формирование экологических представлений у детей</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 дошкольного возраста  в </w:t>
                  </w:r>
                  <w:proofErr w:type="gramStart"/>
                  <w:r w:rsidRPr="005627AD">
                    <w:rPr>
                      <w:rFonts w:ascii="Times New Roman" w:eastAsia="Times New Roman" w:hAnsi="Times New Roman" w:cs="Times New Roman"/>
                      <w:color w:val="000000"/>
                      <w:sz w:val="24"/>
                      <w:szCs w:val="24"/>
                      <w:lang w:eastAsia="ru-RU"/>
                    </w:rPr>
                    <w:t>образовательном</w:t>
                  </w:r>
                  <w:proofErr w:type="gramEnd"/>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 </w:t>
                  </w:r>
                  <w:proofErr w:type="gramStart"/>
                  <w:r w:rsidRPr="005627AD">
                    <w:rPr>
                      <w:rFonts w:ascii="Times New Roman" w:eastAsia="Times New Roman" w:hAnsi="Times New Roman" w:cs="Times New Roman"/>
                      <w:color w:val="000000"/>
                      <w:sz w:val="24"/>
                      <w:szCs w:val="24"/>
                      <w:lang w:eastAsia="ru-RU"/>
                    </w:rPr>
                    <w:t>процессе</w:t>
                  </w:r>
                  <w:proofErr w:type="gramEnd"/>
                  <w:r w:rsidRPr="005627AD">
                    <w:rPr>
                      <w:rFonts w:ascii="Times New Roman" w:eastAsia="Times New Roman" w:hAnsi="Times New Roman" w:cs="Times New Roman"/>
                      <w:color w:val="000000"/>
                      <w:sz w:val="24"/>
                      <w:szCs w:val="24"/>
                      <w:lang w:eastAsia="ru-RU"/>
                    </w:rPr>
                    <w:t xml:space="preserve"> средствами проектной технологии»</w:t>
                  </w:r>
                </w:p>
              </w:tc>
            </w:tr>
            <w:tr w:rsidR="005627AD" w:rsidRPr="005627AD" w:rsidTr="00995E39">
              <w:trPr>
                <w:trHeight w:val="42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8.</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proofErr w:type="spellStart"/>
                  <w:r w:rsidRPr="005627AD">
                    <w:rPr>
                      <w:rFonts w:ascii="Times New Roman" w:eastAsia="Times New Roman" w:hAnsi="Times New Roman" w:cs="Times New Roman"/>
                      <w:color w:val="000000"/>
                      <w:sz w:val="24"/>
                      <w:szCs w:val="24"/>
                      <w:lang w:eastAsia="ru-RU"/>
                    </w:rPr>
                    <w:t>Разводова</w:t>
                  </w:r>
                  <w:proofErr w:type="spellEnd"/>
                  <w:r w:rsidRPr="005627AD">
                    <w:rPr>
                      <w:rFonts w:ascii="Times New Roman" w:eastAsia="Times New Roman" w:hAnsi="Times New Roman" w:cs="Times New Roman"/>
                      <w:color w:val="000000"/>
                      <w:sz w:val="24"/>
                      <w:szCs w:val="24"/>
                      <w:lang w:eastAsia="ru-RU"/>
                    </w:rPr>
                    <w:t xml:space="preserve"> И.П.</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воспитатель</w:t>
                  </w:r>
                </w:p>
              </w:tc>
              <w:tc>
                <w:tcPr>
                  <w:tcW w:w="1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«Развитие мелкой моторики у детей </w:t>
                  </w:r>
                  <w:proofErr w:type="gramStart"/>
                  <w:r w:rsidRPr="005627AD">
                    <w:rPr>
                      <w:rFonts w:ascii="Times New Roman" w:eastAsia="Times New Roman" w:hAnsi="Times New Roman" w:cs="Times New Roman"/>
                      <w:color w:val="000000"/>
                      <w:sz w:val="24"/>
                      <w:szCs w:val="24"/>
                      <w:lang w:eastAsia="ru-RU"/>
                    </w:rPr>
                    <w:t>дошкольного</w:t>
                  </w:r>
                  <w:proofErr w:type="gramEnd"/>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 возраста средствами </w:t>
                  </w:r>
                  <w:proofErr w:type="spellStart"/>
                  <w:r w:rsidRPr="005627AD">
                    <w:rPr>
                      <w:rFonts w:ascii="Times New Roman" w:eastAsia="Times New Roman" w:hAnsi="Times New Roman" w:cs="Times New Roman"/>
                      <w:color w:val="000000"/>
                      <w:sz w:val="24"/>
                      <w:szCs w:val="24"/>
                      <w:lang w:eastAsia="ru-RU"/>
                    </w:rPr>
                    <w:t>пластилинографии</w:t>
                  </w:r>
                  <w:proofErr w:type="spellEnd"/>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 </w:t>
                  </w:r>
                  <w:proofErr w:type="spellStart"/>
                  <w:r w:rsidRPr="005627AD">
                    <w:rPr>
                      <w:rFonts w:ascii="Times New Roman" w:eastAsia="Times New Roman" w:hAnsi="Times New Roman" w:cs="Times New Roman"/>
                      <w:color w:val="000000"/>
                      <w:sz w:val="24"/>
                      <w:szCs w:val="24"/>
                      <w:lang w:eastAsia="ru-RU"/>
                    </w:rPr>
                    <w:t>квилинга</w:t>
                  </w:r>
                  <w:proofErr w:type="spellEnd"/>
                  <w:r w:rsidRPr="005627AD">
                    <w:rPr>
                      <w:rFonts w:ascii="Times New Roman" w:eastAsia="Times New Roman" w:hAnsi="Times New Roman" w:cs="Times New Roman"/>
                      <w:color w:val="000000"/>
                      <w:sz w:val="24"/>
                      <w:szCs w:val="24"/>
                      <w:lang w:eastAsia="ru-RU"/>
                    </w:rPr>
                    <w:t>, оригами»</w:t>
                  </w:r>
                </w:p>
              </w:tc>
            </w:tr>
            <w:tr w:rsidR="005627AD" w:rsidRPr="005627AD" w:rsidTr="00995E39">
              <w:trPr>
                <w:trHeight w:val="50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9.</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Марченко Е.В.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воспитатель</w:t>
                  </w:r>
                </w:p>
              </w:tc>
              <w:tc>
                <w:tcPr>
                  <w:tcW w:w="1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«Развитие творческих способностей воспитанников</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 старшего дошкольного</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lastRenderedPageBreak/>
                    <w:t>возраста, в продуктивных  видах деятельности»</w:t>
                  </w:r>
                </w:p>
              </w:tc>
            </w:tr>
            <w:tr w:rsidR="005627AD" w:rsidRPr="005627AD" w:rsidTr="00995E39">
              <w:trPr>
                <w:trHeight w:val="50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lastRenderedPageBreak/>
                    <w:t>10.</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proofErr w:type="spellStart"/>
                  <w:r w:rsidRPr="005627AD">
                    <w:rPr>
                      <w:rFonts w:ascii="Times New Roman" w:eastAsia="Times New Roman" w:hAnsi="Times New Roman" w:cs="Times New Roman"/>
                      <w:color w:val="000000"/>
                      <w:sz w:val="24"/>
                      <w:szCs w:val="24"/>
                      <w:lang w:eastAsia="ru-RU"/>
                    </w:rPr>
                    <w:t>Цыряпкина</w:t>
                  </w:r>
                  <w:proofErr w:type="spellEnd"/>
                  <w:r w:rsidRPr="005627AD">
                    <w:rPr>
                      <w:rFonts w:ascii="Times New Roman" w:eastAsia="Times New Roman" w:hAnsi="Times New Roman" w:cs="Times New Roman"/>
                      <w:color w:val="000000"/>
                      <w:sz w:val="24"/>
                      <w:szCs w:val="24"/>
                      <w:lang w:eastAsia="ru-RU"/>
                    </w:rPr>
                    <w:t xml:space="preserve"> Н.А.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воспитатель</w:t>
                  </w:r>
                </w:p>
              </w:tc>
              <w:tc>
                <w:tcPr>
                  <w:tcW w:w="1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«Проектная деятельность как педагогическая</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 технология</w:t>
                  </w:r>
                  <w:r w:rsidRPr="005627AD">
                    <w:rPr>
                      <w:rFonts w:ascii="Times New Roman" w:eastAsia="Times New Roman" w:hAnsi="Times New Roman" w:cs="Times New Roman"/>
                      <w:b/>
                      <w:bCs/>
                      <w:color w:val="000000"/>
                      <w:sz w:val="24"/>
                      <w:szCs w:val="24"/>
                      <w:lang w:eastAsia="ru-RU"/>
                    </w:rPr>
                    <w:t> </w:t>
                  </w:r>
                  <w:r w:rsidRPr="005627AD">
                    <w:rPr>
                      <w:rFonts w:ascii="Times New Roman" w:eastAsia="Times New Roman" w:hAnsi="Times New Roman" w:cs="Times New Roman"/>
                      <w:color w:val="000000"/>
                      <w:sz w:val="24"/>
                      <w:szCs w:val="24"/>
                      <w:lang w:eastAsia="ru-RU"/>
                    </w:rPr>
                    <w:t xml:space="preserve">патриотического воспитания детей </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дошкольного возраста»</w:t>
                  </w:r>
                </w:p>
              </w:tc>
            </w:tr>
            <w:tr w:rsidR="005627AD" w:rsidRPr="005627AD" w:rsidTr="00995E39">
              <w:trPr>
                <w:trHeight w:val="50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11.</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Высоцкая Е.В.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воспитатель</w:t>
                  </w:r>
                </w:p>
              </w:tc>
              <w:tc>
                <w:tcPr>
                  <w:tcW w:w="1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«Создание условий для взаимодействия </w:t>
                  </w:r>
                  <w:proofErr w:type="gramStart"/>
                  <w:r w:rsidRPr="005627AD">
                    <w:rPr>
                      <w:rFonts w:ascii="Times New Roman" w:eastAsia="Times New Roman" w:hAnsi="Times New Roman" w:cs="Times New Roman"/>
                      <w:color w:val="000000"/>
                      <w:sz w:val="24"/>
                      <w:szCs w:val="24"/>
                      <w:lang w:eastAsia="ru-RU"/>
                    </w:rPr>
                    <w:t>с</w:t>
                  </w:r>
                  <w:proofErr w:type="gramEnd"/>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 родителями воспитанников через клубное движение»</w:t>
                  </w:r>
                </w:p>
              </w:tc>
            </w:tr>
            <w:tr w:rsidR="005627AD" w:rsidRPr="005627AD" w:rsidTr="00995E39">
              <w:trPr>
                <w:trHeight w:val="48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proofErr w:type="spellStart"/>
                  <w:r w:rsidRPr="005627AD">
                    <w:rPr>
                      <w:rFonts w:ascii="Times New Roman" w:eastAsia="Times New Roman" w:hAnsi="Times New Roman" w:cs="Times New Roman"/>
                      <w:color w:val="000000"/>
                      <w:sz w:val="24"/>
                      <w:szCs w:val="24"/>
                      <w:lang w:eastAsia="ru-RU"/>
                    </w:rPr>
                    <w:t>Камшилова</w:t>
                  </w:r>
                  <w:proofErr w:type="spellEnd"/>
                  <w:r w:rsidRPr="005627AD">
                    <w:rPr>
                      <w:rFonts w:ascii="Times New Roman" w:eastAsia="Times New Roman" w:hAnsi="Times New Roman" w:cs="Times New Roman"/>
                      <w:color w:val="000000"/>
                      <w:sz w:val="24"/>
                      <w:szCs w:val="24"/>
                      <w:lang w:eastAsia="ru-RU"/>
                    </w:rPr>
                    <w:t xml:space="preserve">  А.С.</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воспитатель</w:t>
                  </w:r>
                </w:p>
              </w:tc>
              <w:tc>
                <w:tcPr>
                  <w:tcW w:w="1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«Устное народное творчество как одно</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 из средств нравственного воспитания дошкольников»</w:t>
                  </w:r>
                </w:p>
              </w:tc>
            </w:tr>
            <w:tr w:rsidR="005627AD" w:rsidRPr="005627AD" w:rsidTr="00995E39">
              <w:trPr>
                <w:trHeight w:val="44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proofErr w:type="spellStart"/>
                  <w:r w:rsidRPr="005627AD">
                    <w:rPr>
                      <w:rFonts w:ascii="Times New Roman" w:eastAsia="Times New Roman" w:hAnsi="Times New Roman" w:cs="Times New Roman"/>
                      <w:color w:val="000000"/>
                      <w:sz w:val="24"/>
                      <w:szCs w:val="24"/>
                      <w:lang w:eastAsia="ru-RU"/>
                    </w:rPr>
                    <w:t>Ковязина</w:t>
                  </w:r>
                  <w:proofErr w:type="spellEnd"/>
                  <w:r w:rsidRPr="005627AD">
                    <w:rPr>
                      <w:rFonts w:ascii="Times New Roman" w:eastAsia="Times New Roman" w:hAnsi="Times New Roman" w:cs="Times New Roman"/>
                      <w:color w:val="000000"/>
                      <w:sz w:val="24"/>
                      <w:szCs w:val="24"/>
                      <w:lang w:eastAsia="ru-RU"/>
                    </w:rPr>
                    <w:t xml:space="preserve"> Р.А.</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воспитатель</w:t>
                  </w:r>
                </w:p>
              </w:tc>
              <w:tc>
                <w:tcPr>
                  <w:tcW w:w="1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«Развитие артистических способностей детей </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дошкольного возраста средствами </w:t>
                  </w:r>
                  <w:proofErr w:type="gramStart"/>
                  <w:r w:rsidRPr="005627AD">
                    <w:rPr>
                      <w:rFonts w:ascii="Times New Roman" w:eastAsia="Times New Roman" w:hAnsi="Times New Roman" w:cs="Times New Roman"/>
                      <w:color w:val="000000"/>
                      <w:sz w:val="24"/>
                      <w:szCs w:val="24"/>
                      <w:lang w:eastAsia="ru-RU"/>
                    </w:rPr>
                    <w:t>театрализованной</w:t>
                  </w:r>
                  <w:proofErr w:type="gramEnd"/>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 деятельности»</w:t>
                  </w:r>
                </w:p>
              </w:tc>
            </w:tr>
            <w:tr w:rsidR="005627AD" w:rsidRPr="005627AD" w:rsidTr="00995E39">
              <w:trPr>
                <w:trHeight w:val="44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14.</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Дмитриева О.В.</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воспитатель</w:t>
                  </w:r>
                </w:p>
              </w:tc>
              <w:tc>
                <w:tcPr>
                  <w:tcW w:w="1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«Развитие литературной речи через воспитание</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 интереса и любви к чтению»</w:t>
                  </w:r>
                </w:p>
              </w:tc>
            </w:tr>
            <w:tr w:rsidR="005627AD" w:rsidRPr="005627AD" w:rsidTr="00995E39">
              <w:trPr>
                <w:trHeight w:val="520"/>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15.</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Вторых Р.Б.</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воспитатель</w:t>
                  </w:r>
                </w:p>
              </w:tc>
              <w:tc>
                <w:tcPr>
                  <w:tcW w:w="114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«Развитие  инициативы и самостоятельности </w:t>
                  </w:r>
                </w:p>
                <w:p w:rsidR="005627AD" w:rsidRPr="005627AD" w:rsidRDefault="005627AD" w:rsidP="005627AD">
                  <w:pPr>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детей через художественное творчество»</w:t>
                  </w:r>
                </w:p>
              </w:tc>
            </w:tr>
          </w:tbl>
          <w:p w:rsidR="005627AD" w:rsidRPr="005627AD" w:rsidRDefault="005627AD" w:rsidP="005627AD">
            <w:pPr>
              <w:shd w:val="clear" w:color="auto" w:fill="FFFFFF"/>
              <w:spacing w:after="0" w:line="240" w:lineRule="auto"/>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b/>
                <w:bCs/>
                <w:color w:val="0D3F0D"/>
                <w:sz w:val="24"/>
                <w:szCs w:val="24"/>
                <w:lang w:eastAsia="ru-RU"/>
              </w:rPr>
              <w:t>Кадровое обеспечение введения ФГОС в ОУ.</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Вывод: по итогам реализации кадрового обеспечения введения ФГОС </w:t>
            </w:r>
            <w:proofErr w:type="gramStart"/>
            <w:r w:rsidRPr="005627AD">
              <w:rPr>
                <w:rFonts w:ascii="Times New Roman" w:eastAsia="Times New Roman" w:hAnsi="Times New Roman" w:cs="Times New Roman"/>
                <w:color w:val="0D3F0D"/>
                <w:sz w:val="24"/>
                <w:szCs w:val="24"/>
                <w:lang w:eastAsia="ru-RU"/>
              </w:rPr>
              <w:t>ДО</w:t>
            </w:r>
            <w:proofErr w:type="gramEnd"/>
            <w:r w:rsidRPr="005627AD">
              <w:rPr>
                <w:rFonts w:ascii="Times New Roman" w:eastAsia="Times New Roman" w:hAnsi="Times New Roman" w:cs="Times New Roman"/>
                <w:color w:val="0D3F0D"/>
                <w:sz w:val="24"/>
                <w:szCs w:val="24"/>
                <w:lang w:eastAsia="ru-RU"/>
              </w:rPr>
              <w:t xml:space="preserve">: </w:t>
            </w:r>
            <w:proofErr w:type="gramStart"/>
            <w:r w:rsidRPr="005627AD">
              <w:rPr>
                <w:rFonts w:ascii="Times New Roman" w:eastAsia="Times New Roman" w:hAnsi="Times New Roman" w:cs="Times New Roman"/>
                <w:color w:val="0D3F0D"/>
                <w:sz w:val="24"/>
                <w:szCs w:val="24"/>
                <w:lang w:eastAsia="ru-RU"/>
              </w:rPr>
              <w:t>в</w:t>
            </w:r>
            <w:proofErr w:type="gramEnd"/>
            <w:r w:rsidRPr="005627AD">
              <w:rPr>
                <w:rFonts w:ascii="Times New Roman" w:eastAsia="Times New Roman" w:hAnsi="Times New Roman" w:cs="Times New Roman"/>
                <w:color w:val="0D3F0D"/>
                <w:sz w:val="24"/>
                <w:szCs w:val="24"/>
                <w:lang w:eastAsia="ru-RU"/>
              </w:rPr>
              <w:t xml:space="preserve"> детском саду ведется работа по организации повышения квалификации педагогических работников.</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b/>
                <w:bCs/>
                <w:color w:val="0D3F0D"/>
                <w:sz w:val="24"/>
                <w:szCs w:val="24"/>
                <w:lang w:eastAsia="ru-RU"/>
              </w:rPr>
              <w:t>Информационное обеспечение введения ФГОС в ДОУ.</w:t>
            </w:r>
          </w:p>
          <w:p w:rsidR="005627AD" w:rsidRPr="005627AD" w:rsidRDefault="005627AD" w:rsidP="005627AD">
            <w:pPr>
              <w:spacing w:after="0" w:line="240" w:lineRule="auto"/>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Информирование родителей (законных представителей) о введении, реализации ФГОС дошкольного образования через информационные стенды, сайт, сообщения на родительских собраниях.</w:t>
            </w:r>
          </w:p>
          <w:p w:rsidR="005627AD" w:rsidRPr="005627AD" w:rsidRDefault="005627AD" w:rsidP="005627AD">
            <w:pPr>
              <w:spacing w:after="0" w:line="240" w:lineRule="auto"/>
              <w:jc w:val="both"/>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 xml:space="preserve"> Семинар – практикум «Мотивация – как основной фактор эффективности»</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00000"/>
                <w:sz w:val="24"/>
                <w:szCs w:val="24"/>
                <w:lang w:eastAsia="ru-RU"/>
              </w:rPr>
            </w:pPr>
            <w:r w:rsidRPr="005627AD">
              <w:rPr>
                <w:rFonts w:ascii="Times New Roman" w:eastAsia="Times New Roman" w:hAnsi="Times New Roman" w:cs="Times New Roman"/>
                <w:color w:val="000000"/>
                <w:sz w:val="24"/>
                <w:szCs w:val="24"/>
                <w:lang w:eastAsia="ru-RU"/>
              </w:rPr>
              <w:t>Круглый стол «Мозговой штурм» - формирование банка идей по организации эффективного взаимодействия с семьями воспитанников ДОУ, в результате работы в каждой группе ДОУ определены  и реализованы нетрадицион</w:t>
            </w:r>
            <w:r>
              <w:rPr>
                <w:rFonts w:ascii="Times New Roman" w:eastAsia="Times New Roman" w:hAnsi="Times New Roman" w:cs="Times New Roman"/>
                <w:color w:val="000000"/>
                <w:sz w:val="24"/>
                <w:szCs w:val="24"/>
                <w:lang w:eastAsia="ru-RU"/>
              </w:rPr>
              <w:t>ные формы работы с родителями (детско-</w:t>
            </w:r>
            <w:r w:rsidRPr="005627AD">
              <w:rPr>
                <w:rFonts w:ascii="Times New Roman" w:eastAsia="Times New Roman" w:hAnsi="Times New Roman" w:cs="Times New Roman"/>
                <w:color w:val="000000"/>
                <w:sz w:val="24"/>
                <w:szCs w:val="24"/>
                <w:lang w:eastAsia="ru-RU"/>
              </w:rPr>
              <w:t>родительская театральная студия, родительские клубы,</w:t>
            </w:r>
            <w:r>
              <w:rPr>
                <w:rFonts w:ascii="Times New Roman" w:eastAsia="Times New Roman" w:hAnsi="Times New Roman" w:cs="Times New Roman"/>
                <w:color w:val="000000"/>
                <w:sz w:val="24"/>
                <w:szCs w:val="24"/>
                <w:lang w:eastAsia="ru-RU"/>
              </w:rPr>
              <w:t xml:space="preserve"> </w:t>
            </w:r>
            <w:r w:rsidRPr="005627AD">
              <w:rPr>
                <w:rFonts w:ascii="Times New Roman" w:eastAsia="Times New Roman" w:hAnsi="Times New Roman" w:cs="Times New Roman"/>
                <w:color w:val="000000"/>
                <w:sz w:val="24"/>
                <w:szCs w:val="24"/>
                <w:lang w:eastAsia="ru-RU"/>
              </w:rPr>
              <w:t>Интернет-сообщества, газета для родителей, детск</w:t>
            </w:r>
            <w:proofErr w:type="gramStart"/>
            <w:r w:rsidRPr="005627AD">
              <w:rPr>
                <w:rFonts w:ascii="Times New Roman" w:eastAsia="Times New Roman" w:hAnsi="Times New Roman" w:cs="Times New Roman"/>
                <w:color w:val="000000"/>
                <w:sz w:val="24"/>
                <w:szCs w:val="24"/>
                <w:lang w:eastAsia="ru-RU"/>
              </w:rPr>
              <w:t>о-</w:t>
            </w:r>
            <w:proofErr w:type="gramEnd"/>
            <w:r w:rsidRPr="005627AD">
              <w:rPr>
                <w:rFonts w:ascii="Times New Roman" w:eastAsia="Times New Roman" w:hAnsi="Times New Roman" w:cs="Times New Roman"/>
                <w:color w:val="000000"/>
                <w:sz w:val="24"/>
                <w:szCs w:val="24"/>
                <w:lang w:eastAsia="ru-RU"/>
              </w:rPr>
              <w:t xml:space="preserve"> родительские мастерские).</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00000"/>
                <w:sz w:val="24"/>
                <w:szCs w:val="24"/>
                <w:lang w:eastAsia="ru-RU"/>
              </w:rPr>
              <w:t xml:space="preserve">  Деловая игра «Аукцион педагогических идей»: представление опыта работы по современным образовательным технологиям во всех возрастных группах</w:t>
            </w:r>
            <w:proofErr w:type="gramStart"/>
            <w:r w:rsidRPr="005627AD">
              <w:rPr>
                <w:rFonts w:ascii="Times New Roman" w:eastAsia="Times New Roman" w:hAnsi="Times New Roman" w:cs="Times New Roman"/>
                <w:color w:val="000000"/>
                <w:sz w:val="24"/>
                <w:szCs w:val="24"/>
                <w:lang w:eastAsia="ru-RU"/>
              </w:rPr>
              <w:t>.(</w:t>
            </w:r>
            <w:proofErr w:type="gramEnd"/>
            <w:r w:rsidRPr="005627AD">
              <w:rPr>
                <w:rFonts w:ascii="Times New Roman" w:eastAsia="Times New Roman" w:hAnsi="Times New Roman" w:cs="Times New Roman"/>
                <w:color w:val="000000"/>
                <w:sz w:val="24"/>
                <w:szCs w:val="24"/>
                <w:lang w:eastAsia="ru-RU"/>
              </w:rPr>
              <w:t xml:space="preserve"> январь 2016 г)- каждый педагог представил презентация промежуточного этапа реализации своей темы самообразования и перспективы ее реализации до конца учебного года. </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Вывод по итогам реализации информационного обеспечения введения ФГОС</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Формы методической работы:</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i/>
                <w:iCs/>
                <w:color w:val="0D3F0D"/>
                <w:sz w:val="24"/>
                <w:szCs w:val="24"/>
                <w:lang w:eastAsia="ru-RU"/>
              </w:rPr>
              <w:t>Традиционные:</w:t>
            </w:r>
          </w:p>
          <w:p w:rsidR="005627AD" w:rsidRPr="005627AD" w:rsidRDefault="005627AD" w:rsidP="005627AD">
            <w:pPr>
              <w:numPr>
                <w:ilvl w:val="0"/>
                <w:numId w:val="9"/>
              </w:numPr>
              <w:spacing w:before="94" w:after="0" w:line="304" w:lineRule="atLeast"/>
              <w:ind w:left="206" w:firstLine="0"/>
              <w:jc w:val="both"/>
              <w:rPr>
                <w:rFonts w:ascii="Times New Roman" w:eastAsia="Times New Roman" w:hAnsi="Times New Roman" w:cs="Times New Roman"/>
                <w:color w:val="061E06"/>
                <w:sz w:val="24"/>
                <w:szCs w:val="24"/>
                <w:lang w:eastAsia="ru-RU"/>
              </w:rPr>
            </w:pPr>
            <w:r w:rsidRPr="005627AD">
              <w:rPr>
                <w:rFonts w:ascii="Times New Roman" w:eastAsia="Times New Roman" w:hAnsi="Times New Roman" w:cs="Times New Roman"/>
                <w:color w:val="061E06"/>
                <w:sz w:val="24"/>
                <w:szCs w:val="24"/>
                <w:lang w:eastAsia="ru-RU"/>
              </w:rPr>
              <w:t>тематические педсоветы;</w:t>
            </w:r>
          </w:p>
          <w:p w:rsidR="005627AD" w:rsidRPr="005627AD" w:rsidRDefault="005627AD" w:rsidP="005627AD">
            <w:pPr>
              <w:numPr>
                <w:ilvl w:val="0"/>
                <w:numId w:val="9"/>
              </w:numPr>
              <w:spacing w:before="94" w:after="0" w:line="304" w:lineRule="atLeast"/>
              <w:ind w:left="206" w:firstLine="0"/>
              <w:jc w:val="both"/>
              <w:rPr>
                <w:rFonts w:ascii="Times New Roman" w:eastAsia="Times New Roman" w:hAnsi="Times New Roman" w:cs="Times New Roman"/>
                <w:color w:val="061E06"/>
                <w:sz w:val="24"/>
                <w:szCs w:val="24"/>
                <w:lang w:eastAsia="ru-RU"/>
              </w:rPr>
            </w:pPr>
            <w:r w:rsidRPr="005627AD">
              <w:rPr>
                <w:rFonts w:ascii="Times New Roman" w:eastAsia="Times New Roman" w:hAnsi="Times New Roman" w:cs="Times New Roman"/>
                <w:color w:val="061E06"/>
                <w:sz w:val="24"/>
                <w:szCs w:val="24"/>
                <w:lang w:eastAsia="ru-RU"/>
              </w:rPr>
              <w:t>проблемные семинары;</w:t>
            </w:r>
          </w:p>
          <w:p w:rsidR="005627AD" w:rsidRPr="005627AD" w:rsidRDefault="005627AD" w:rsidP="005627AD">
            <w:pPr>
              <w:numPr>
                <w:ilvl w:val="0"/>
                <w:numId w:val="9"/>
              </w:numPr>
              <w:spacing w:before="94" w:after="0" w:line="304" w:lineRule="atLeast"/>
              <w:ind w:left="206" w:firstLine="0"/>
              <w:jc w:val="both"/>
              <w:rPr>
                <w:rFonts w:ascii="Times New Roman" w:eastAsia="Times New Roman" w:hAnsi="Times New Roman" w:cs="Times New Roman"/>
                <w:color w:val="061E06"/>
                <w:sz w:val="24"/>
                <w:szCs w:val="24"/>
                <w:lang w:eastAsia="ru-RU"/>
              </w:rPr>
            </w:pPr>
            <w:r w:rsidRPr="005627AD">
              <w:rPr>
                <w:rFonts w:ascii="Times New Roman" w:eastAsia="Times New Roman" w:hAnsi="Times New Roman" w:cs="Times New Roman"/>
                <w:color w:val="061E06"/>
                <w:sz w:val="24"/>
                <w:szCs w:val="24"/>
                <w:lang w:eastAsia="ru-RU"/>
              </w:rPr>
              <w:t>семинары-практикумы;</w:t>
            </w:r>
          </w:p>
          <w:p w:rsidR="005627AD" w:rsidRPr="005627AD" w:rsidRDefault="005627AD" w:rsidP="005627AD">
            <w:pPr>
              <w:numPr>
                <w:ilvl w:val="0"/>
                <w:numId w:val="9"/>
              </w:numPr>
              <w:spacing w:before="94" w:after="0" w:line="304" w:lineRule="atLeast"/>
              <w:ind w:left="206" w:firstLine="0"/>
              <w:jc w:val="both"/>
              <w:rPr>
                <w:rFonts w:ascii="Times New Roman" w:eastAsia="Times New Roman" w:hAnsi="Times New Roman" w:cs="Times New Roman"/>
                <w:color w:val="061E06"/>
                <w:sz w:val="24"/>
                <w:szCs w:val="24"/>
                <w:lang w:eastAsia="ru-RU"/>
              </w:rPr>
            </w:pPr>
            <w:r w:rsidRPr="005627AD">
              <w:rPr>
                <w:rFonts w:ascii="Times New Roman" w:eastAsia="Times New Roman" w:hAnsi="Times New Roman" w:cs="Times New Roman"/>
                <w:color w:val="061E06"/>
                <w:sz w:val="24"/>
                <w:szCs w:val="24"/>
                <w:lang w:eastAsia="ru-RU"/>
              </w:rPr>
              <w:t>повышение квалификации;</w:t>
            </w:r>
          </w:p>
          <w:p w:rsidR="005627AD" w:rsidRPr="005627AD" w:rsidRDefault="005627AD" w:rsidP="005627AD">
            <w:pPr>
              <w:numPr>
                <w:ilvl w:val="0"/>
                <w:numId w:val="9"/>
              </w:numPr>
              <w:spacing w:before="94" w:after="0" w:line="304" w:lineRule="atLeast"/>
              <w:ind w:left="206" w:firstLine="0"/>
              <w:jc w:val="both"/>
              <w:rPr>
                <w:rFonts w:ascii="Times New Roman" w:eastAsia="Times New Roman" w:hAnsi="Times New Roman" w:cs="Times New Roman"/>
                <w:color w:val="061E06"/>
                <w:sz w:val="24"/>
                <w:szCs w:val="24"/>
                <w:lang w:eastAsia="ru-RU"/>
              </w:rPr>
            </w:pPr>
            <w:r w:rsidRPr="005627AD">
              <w:rPr>
                <w:rFonts w:ascii="Times New Roman" w:eastAsia="Times New Roman" w:hAnsi="Times New Roman" w:cs="Times New Roman"/>
                <w:color w:val="061E06"/>
                <w:sz w:val="24"/>
                <w:szCs w:val="24"/>
                <w:lang w:eastAsia="ru-RU"/>
              </w:rPr>
              <w:t>работа педагогов над темами самообразования;</w:t>
            </w:r>
          </w:p>
          <w:p w:rsidR="005627AD" w:rsidRPr="005627AD" w:rsidRDefault="005627AD" w:rsidP="005627AD">
            <w:pPr>
              <w:numPr>
                <w:ilvl w:val="0"/>
                <w:numId w:val="9"/>
              </w:numPr>
              <w:spacing w:before="94" w:after="0" w:line="304" w:lineRule="atLeast"/>
              <w:ind w:left="206" w:firstLine="0"/>
              <w:jc w:val="both"/>
              <w:rPr>
                <w:rFonts w:ascii="Times New Roman" w:eastAsia="Times New Roman" w:hAnsi="Times New Roman" w:cs="Times New Roman"/>
                <w:color w:val="061E06"/>
                <w:sz w:val="24"/>
                <w:szCs w:val="24"/>
                <w:lang w:eastAsia="ru-RU"/>
              </w:rPr>
            </w:pPr>
            <w:r w:rsidRPr="005627AD">
              <w:rPr>
                <w:rFonts w:ascii="Times New Roman" w:eastAsia="Times New Roman" w:hAnsi="Times New Roman" w:cs="Times New Roman"/>
                <w:color w:val="061E06"/>
                <w:sz w:val="24"/>
                <w:szCs w:val="24"/>
                <w:lang w:eastAsia="ru-RU"/>
              </w:rPr>
              <w:t>открытые мероприятия и их анализ;</w:t>
            </w:r>
          </w:p>
          <w:p w:rsidR="005627AD" w:rsidRPr="005627AD" w:rsidRDefault="005627AD" w:rsidP="005627AD">
            <w:pPr>
              <w:numPr>
                <w:ilvl w:val="0"/>
                <w:numId w:val="9"/>
              </w:numPr>
              <w:spacing w:before="94" w:after="0" w:line="304" w:lineRule="atLeast"/>
              <w:ind w:left="206" w:firstLine="0"/>
              <w:jc w:val="both"/>
              <w:rPr>
                <w:rFonts w:ascii="Times New Roman" w:eastAsia="Times New Roman" w:hAnsi="Times New Roman" w:cs="Times New Roman"/>
                <w:color w:val="061E06"/>
                <w:sz w:val="24"/>
                <w:szCs w:val="24"/>
                <w:lang w:eastAsia="ru-RU"/>
              </w:rPr>
            </w:pPr>
            <w:r w:rsidRPr="005627AD">
              <w:rPr>
                <w:rFonts w:ascii="Times New Roman" w:eastAsia="Times New Roman" w:hAnsi="Times New Roman" w:cs="Times New Roman"/>
                <w:color w:val="061E06"/>
                <w:sz w:val="24"/>
                <w:szCs w:val="24"/>
                <w:lang w:eastAsia="ru-RU"/>
              </w:rPr>
              <w:t>участие в конкурсах.</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i/>
                <w:iCs/>
                <w:color w:val="0D3F0D"/>
                <w:sz w:val="24"/>
                <w:szCs w:val="24"/>
                <w:lang w:eastAsia="ru-RU"/>
              </w:rPr>
              <w:t>Инновационные:</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lastRenderedPageBreak/>
              <w:t>мастер - классы;</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проектная деятельность;</w:t>
            </w:r>
          </w:p>
          <w:p w:rsidR="005627AD" w:rsidRPr="005627AD" w:rsidRDefault="005627AD" w:rsidP="005627AD">
            <w:pPr>
              <w:spacing w:before="94" w:after="0" w:line="240" w:lineRule="auto"/>
              <w:ind w:firstLine="113"/>
              <w:jc w:val="both"/>
              <w:textAlignment w:val="baseline"/>
              <w:rPr>
                <w:rFonts w:ascii="Times New Roman" w:eastAsia="Times New Roman" w:hAnsi="Times New Roman" w:cs="Times New Roman"/>
                <w:color w:val="0D3F0D"/>
                <w:sz w:val="24"/>
                <w:szCs w:val="24"/>
                <w:bdr w:val="none" w:sz="0" w:space="0" w:color="auto" w:frame="1"/>
                <w:lang w:eastAsia="ru-RU"/>
              </w:rPr>
            </w:pPr>
            <w:r w:rsidRPr="005627AD">
              <w:rPr>
                <w:rFonts w:ascii="Times New Roman" w:eastAsia="Times New Roman" w:hAnsi="Times New Roman" w:cs="Times New Roman"/>
                <w:color w:val="0D3F0D"/>
                <w:sz w:val="24"/>
                <w:szCs w:val="24"/>
                <w:lang w:eastAsia="ru-RU"/>
              </w:rPr>
              <w:t>Высшей формой методической работы является </w:t>
            </w:r>
            <w:r w:rsidRPr="005627AD">
              <w:rPr>
                <w:rFonts w:ascii="Times New Roman" w:eastAsia="Times New Roman" w:hAnsi="Times New Roman" w:cs="Times New Roman"/>
                <w:color w:val="0D3F0D"/>
                <w:sz w:val="24"/>
                <w:szCs w:val="24"/>
                <w:u w:val="single"/>
                <w:lang w:eastAsia="ru-RU"/>
              </w:rPr>
              <w:t>п</w:t>
            </w:r>
            <w:r w:rsidRPr="005627AD">
              <w:rPr>
                <w:rFonts w:ascii="Times New Roman" w:eastAsia="Times New Roman" w:hAnsi="Times New Roman" w:cs="Times New Roman"/>
                <w:i/>
                <w:iCs/>
                <w:color w:val="0D3F0D"/>
                <w:sz w:val="24"/>
                <w:szCs w:val="24"/>
                <w:u w:val="single"/>
                <w:lang w:eastAsia="ru-RU"/>
              </w:rPr>
              <w:t>едагогический совет</w:t>
            </w:r>
            <w:r w:rsidRPr="005627AD">
              <w:rPr>
                <w:rFonts w:ascii="Times New Roman" w:eastAsia="Times New Roman" w:hAnsi="Times New Roman" w:cs="Times New Roman"/>
                <w:color w:val="0D3F0D"/>
                <w:sz w:val="24"/>
                <w:szCs w:val="24"/>
                <w:lang w:eastAsia="ru-RU"/>
              </w:rPr>
              <w:t>. Развитию кадрового потенциала в условиях введения ФГОС способствовали тематические педагогические советы, которые прошли в нетрадиционной форме, с активным участием всего педагогического коллектива ДОУ: «</w:t>
            </w:r>
            <w:r w:rsidRPr="005627AD">
              <w:rPr>
                <w:rFonts w:ascii="Times New Roman" w:eastAsia="Times New Roman" w:hAnsi="Times New Roman" w:cs="Times New Roman"/>
                <w:color w:val="000000"/>
                <w:sz w:val="24"/>
                <w:szCs w:val="24"/>
                <w:lang w:eastAsia="ru-RU"/>
              </w:rPr>
              <w:t>Система реализации образовательных иници</w:t>
            </w:r>
            <w:r>
              <w:rPr>
                <w:rFonts w:ascii="Times New Roman" w:eastAsia="Times New Roman" w:hAnsi="Times New Roman" w:cs="Times New Roman"/>
                <w:color w:val="000000"/>
                <w:sz w:val="24"/>
                <w:szCs w:val="24"/>
                <w:lang w:eastAsia="ru-RU"/>
              </w:rPr>
              <w:t>атив семей воспитанников ДОУ» (</w:t>
            </w:r>
            <w:r w:rsidRPr="005627AD">
              <w:rPr>
                <w:rFonts w:ascii="Times New Roman" w:eastAsia="Times New Roman" w:hAnsi="Times New Roman" w:cs="Times New Roman"/>
                <w:color w:val="000000"/>
                <w:sz w:val="24"/>
                <w:szCs w:val="24"/>
                <w:lang w:eastAsia="ru-RU"/>
              </w:rPr>
              <w:t xml:space="preserve">декабрь 2015), «Технологии поддержки индивидуальности и инициативы детей», март 2016 г., </w:t>
            </w:r>
            <w:r w:rsidRPr="005627AD">
              <w:rPr>
                <w:rFonts w:ascii="Times New Roman" w:eastAsia="Times New Roman" w:hAnsi="Times New Roman" w:cs="Times New Roman"/>
                <w:color w:val="0D3F0D"/>
                <w:sz w:val="24"/>
                <w:szCs w:val="24"/>
                <w:bdr w:val="none" w:sz="0" w:space="0" w:color="auto" w:frame="1"/>
                <w:lang w:eastAsia="ru-RU"/>
              </w:rPr>
              <w:t xml:space="preserve"> «Результативность работы за 2015-2016 учебный год» (итоговый)</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Следующей формой повышения профессионального уровня педагогов являются </w:t>
            </w:r>
            <w:r w:rsidRPr="005627AD">
              <w:rPr>
                <w:rFonts w:ascii="Times New Roman" w:eastAsia="Times New Roman" w:hAnsi="Times New Roman" w:cs="Times New Roman"/>
                <w:i/>
                <w:iCs/>
                <w:color w:val="0D3F0D"/>
                <w:sz w:val="24"/>
                <w:szCs w:val="24"/>
                <w:lang w:eastAsia="ru-RU"/>
              </w:rPr>
              <w:t>консультации и семинары</w:t>
            </w:r>
            <w:r w:rsidRPr="005627AD">
              <w:rPr>
                <w:rFonts w:ascii="Times New Roman" w:eastAsia="Times New Roman" w:hAnsi="Times New Roman" w:cs="Times New Roman"/>
                <w:color w:val="0D3F0D"/>
                <w:sz w:val="24"/>
                <w:szCs w:val="24"/>
                <w:lang w:eastAsia="ru-RU"/>
              </w:rPr>
              <w:t>:</w:t>
            </w:r>
            <w:r>
              <w:rPr>
                <w:rFonts w:ascii="Times New Roman" w:eastAsia="Times New Roman" w:hAnsi="Times New Roman" w:cs="Times New Roman"/>
                <w:color w:val="0D3F0D"/>
                <w:sz w:val="24"/>
                <w:szCs w:val="24"/>
                <w:lang w:eastAsia="ru-RU"/>
              </w:rPr>
              <w:t xml:space="preserve"> </w:t>
            </w:r>
            <w:proofErr w:type="gramStart"/>
            <w:r w:rsidRPr="005627AD">
              <w:rPr>
                <w:rFonts w:ascii="Times New Roman" w:eastAsia="Times New Roman" w:hAnsi="Times New Roman" w:cs="Times New Roman"/>
                <w:color w:val="0D3F0D"/>
                <w:sz w:val="24"/>
                <w:szCs w:val="24"/>
                <w:lang w:eastAsia="ru-RU"/>
              </w:rPr>
              <w:t>«Метод проектов - шаг в будущее»</w:t>
            </w:r>
            <w:r w:rsidRPr="005627AD">
              <w:rPr>
                <w:rFonts w:ascii="Times New Roman" w:eastAsia="Times New Roman" w:hAnsi="Times New Roman" w:cs="Times New Roman"/>
                <w:color w:val="000000"/>
                <w:sz w:val="24"/>
                <w:szCs w:val="24"/>
                <w:lang w:eastAsia="ru-RU"/>
              </w:rPr>
              <w:t>,</w:t>
            </w:r>
            <w:r w:rsidRPr="005627AD">
              <w:rPr>
                <w:rFonts w:ascii="Times New Roman" w:eastAsia="Times New Roman" w:hAnsi="Times New Roman" w:cs="Times New Roman"/>
                <w:color w:val="0D3F0D"/>
                <w:spacing w:val="-1"/>
                <w:sz w:val="24"/>
                <w:szCs w:val="24"/>
                <w:lang w:eastAsia="ru-RU"/>
              </w:rPr>
              <w:t> «Применение современных </w:t>
            </w:r>
            <w:r w:rsidRPr="005627AD">
              <w:rPr>
                <w:rFonts w:ascii="Times New Roman" w:eastAsia="Times New Roman" w:hAnsi="Times New Roman" w:cs="Times New Roman"/>
                <w:color w:val="0D3F0D"/>
                <w:sz w:val="24"/>
                <w:szCs w:val="24"/>
                <w:lang w:eastAsia="ru-RU"/>
              </w:rPr>
              <w:t xml:space="preserve">образовательных технологий в </w:t>
            </w:r>
            <w:proofErr w:type="spellStart"/>
            <w:r w:rsidRPr="005627AD">
              <w:rPr>
                <w:rFonts w:ascii="Times New Roman" w:eastAsia="Times New Roman" w:hAnsi="Times New Roman" w:cs="Times New Roman"/>
                <w:color w:val="0D3F0D"/>
                <w:sz w:val="24"/>
                <w:szCs w:val="24"/>
                <w:lang w:eastAsia="ru-RU"/>
              </w:rPr>
              <w:t>воспитательно</w:t>
            </w:r>
            <w:proofErr w:type="spellEnd"/>
            <w:r w:rsidRPr="005627AD">
              <w:rPr>
                <w:rFonts w:ascii="Times New Roman" w:eastAsia="Times New Roman" w:hAnsi="Times New Roman" w:cs="Times New Roman"/>
                <w:color w:val="0D3F0D"/>
                <w:sz w:val="24"/>
                <w:szCs w:val="24"/>
                <w:lang w:eastAsia="ru-RU"/>
              </w:rPr>
              <w:t xml:space="preserve"> – образовательном процессе», «Аттестация педагогических кадров – путь к повышению педагогического мастерства и качества образования в условиях реализации ФГОС ДО»;</w:t>
            </w:r>
            <w:proofErr w:type="gramEnd"/>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Нужно отметить, что в этом учебном году расширился круг тематики консультаций, особенно воспитателей интересовал вопрос ФГОС дошкольного образования, написание образовательной программы, календарно-тематическое планирование, проектирование, работа с родителями.</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i/>
                <w:iCs/>
                <w:color w:val="0D3F0D"/>
                <w:sz w:val="24"/>
                <w:szCs w:val="24"/>
                <w:lang w:eastAsia="ru-RU"/>
              </w:rPr>
              <w:t>Открытые просмотры занятий.</w:t>
            </w:r>
            <w:r w:rsidRPr="005627AD">
              <w:rPr>
                <w:rFonts w:ascii="Times New Roman" w:eastAsia="Times New Roman" w:hAnsi="Times New Roman" w:cs="Times New Roman"/>
                <w:color w:val="0D3F0D"/>
                <w:sz w:val="24"/>
                <w:szCs w:val="24"/>
                <w:lang w:eastAsia="ru-RU"/>
              </w:rPr>
              <w:t> Они позволяют всем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а также занятий или досуговой деятельности в группе, что позволяет самим педагогам, включаться в процесс управления качеством образования.</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При просмотре педагогического процесса мы увидели интересную и методически грамотную, с использованием инновационных технологий, деятельность воспитателей: Веселовой Е.М., </w:t>
            </w:r>
            <w:proofErr w:type="spellStart"/>
            <w:r w:rsidRPr="005627AD">
              <w:rPr>
                <w:rFonts w:ascii="Times New Roman" w:eastAsia="Times New Roman" w:hAnsi="Times New Roman" w:cs="Times New Roman"/>
                <w:color w:val="0D3F0D"/>
                <w:sz w:val="24"/>
                <w:szCs w:val="24"/>
                <w:lang w:eastAsia="ru-RU"/>
              </w:rPr>
              <w:t>Разводовой</w:t>
            </w:r>
            <w:proofErr w:type="spellEnd"/>
            <w:r w:rsidRPr="005627AD">
              <w:rPr>
                <w:rFonts w:ascii="Times New Roman" w:eastAsia="Times New Roman" w:hAnsi="Times New Roman" w:cs="Times New Roman"/>
                <w:color w:val="0D3F0D"/>
                <w:sz w:val="24"/>
                <w:szCs w:val="24"/>
                <w:lang w:eastAsia="ru-RU"/>
              </w:rPr>
              <w:t xml:space="preserve"> И.П., </w:t>
            </w:r>
            <w:proofErr w:type="spellStart"/>
            <w:r w:rsidRPr="005627AD">
              <w:rPr>
                <w:rFonts w:ascii="Times New Roman" w:eastAsia="Times New Roman" w:hAnsi="Times New Roman" w:cs="Times New Roman"/>
                <w:color w:val="0D3F0D"/>
                <w:sz w:val="24"/>
                <w:szCs w:val="24"/>
                <w:lang w:eastAsia="ru-RU"/>
              </w:rPr>
              <w:t>Сычевник</w:t>
            </w:r>
            <w:proofErr w:type="spellEnd"/>
            <w:r w:rsidRPr="005627AD">
              <w:rPr>
                <w:rFonts w:ascii="Times New Roman" w:eastAsia="Times New Roman" w:hAnsi="Times New Roman" w:cs="Times New Roman"/>
                <w:color w:val="0D3F0D"/>
                <w:sz w:val="24"/>
                <w:szCs w:val="24"/>
                <w:lang w:eastAsia="ru-RU"/>
              </w:rPr>
              <w:t xml:space="preserve"> А.В., </w:t>
            </w:r>
            <w:proofErr w:type="spellStart"/>
            <w:r w:rsidRPr="005627AD">
              <w:rPr>
                <w:rFonts w:ascii="Times New Roman" w:eastAsia="Times New Roman" w:hAnsi="Times New Roman" w:cs="Times New Roman"/>
                <w:color w:val="0D3F0D"/>
                <w:sz w:val="24"/>
                <w:szCs w:val="24"/>
                <w:lang w:eastAsia="ru-RU"/>
              </w:rPr>
              <w:t>Цыряпкиной</w:t>
            </w:r>
            <w:proofErr w:type="spellEnd"/>
            <w:r w:rsidRPr="005627AD">
              <w:rPr>
                <w:rFonts w:ascii="Times New Roman" w:eastAsia="Times New Roman" w:hAnsi="Times New Roman" w:cs="Times New Roman"/>
                <w:color w:val="0D3F0D"/>
                <w:sz w:val="24"/>
                <w:szCs w:val="24"/>
                <w:lang w:eastAsia="ru-RU"/>
              </w:rPr>
              <w:t xml:space="preserve"> Н.А.  Для успешного развития кадрового потенциала использовали различные методические формы работы с педагогами для внедрения в образовательный процесс инновационных технологий.</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proofErr w:type="spellStart"/>
            <w:r w:rsidRPr="005627AD">
              <w:rPr>
                <w:rFonts w:ascii="Times New Roman" w:eastAsia="Times New Roman" w:hAnsi="Times New Roman" w:cs="Times New Roman"/>
                <w:color w:val="0D3F0D"/>
                <w:sz w:val="24"/>
                <w:szCs w:val="24"/>
                <w:u w:val="single"/>
                <w:lang w:eastAsia="ru-RU"/>
              </w:rPr>
              <w:t>Здоровьесберегающие</w:t>
            </w:r>
            <w:proofErr w:type="spellEnd"/>
            <w:r w:rsidRPr="005627AD">
              <w:rPr>
                <w:rFonts w:ascii="Times New Roman" w:eastAsia="Times New Roman" w:hAnsi="Times New Roman" w:cs="Times New Roman"/>
                <w:color w:val="0D3F0D"/>
                <w:sz w:val="24"/>
                <w:szCs w:val="24"/>
                <w:u w:val="single"/>
                <w:lang w:eastAsia="ru-RU"/>
              </w:rPr>
              <w:t xml:space="preserve"> технологии</w:t>
            </w:r>
            <w:r w:rsidRPr="005627AD">
              <w:rPr>
                <w:rFonts w:ascii="Times New Roman" w:eastAsia="Times New Roman" w:hAnsi="Times New Roman" w:cs="Times New Roman"/>
                <w:color w:val="0D3F0D"/>
                <w:sz w:val="24"/>
                <w:szCs w:val="24"/>
                <w:lang w:eastAsia="ru-RU"/>
              </w:rPr>
              <w:t xml:space="preserve">: основной их целью является создание условий для формирования у воспитанников представления о здоровом образе жизни, об умении оказать себе и ближнему первую медицинскую помощь, а также формирование и развитие знаний, умений и навыков, необходимых для поддержания собственного здоровья. </w:t>
            </w:r>
            <w:proofErr w:type="gramStart"/>
            <w:r w:rsidRPr="005627AD">
              <w:rPr>
                <w:rFonts w:ascii="Times New Roman" w:eastAsia="Times New Roman" w:hAnsi="Times New Roman" w:cs="Times New Roman"/>
                <w:color w:val="0D3F0D"/>
                <w:sz w:val="24"/>
                <w:szCs w:val="24"/>
                <w:lang w:eastAsia="ru-RU"/>
              </w:rPr>
              <w:t>Использовались формы работы: спортивные праздники, физкультминутки между занятиями, утренняя гимнастика, гимнастика для глаз, гимнастика после сна, дыхательная гимнастика, пальчиковая и динамическая гимнастика, релаксация, прогулки, спортивные игры, закаливание, водные процедуры.</w:t>
            </w:r>
            <w:proofErr w:type="gramEnd"/>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В детском саду был разработан план </w:t>
            </w:r>
            <w:proofErr w:type="spellStart"/>
            <w:r w:rsidRPr="005627AD">
              <w:rPr>
                <w:rFonts w:ascii="Times New Roman" w:eastAsia="Times New Roman" w:hAnsi="Times New Roman" w:cs="Times New Roman"/>
                <w:color w:val="0D3F0D"/>
                <w:sz w:val="24"/>
                <w:szCs w:val="24"/>
                <w:lang w:eastAsia="ru-RU"/>
              </w:rPr>
              <w:t>физкультурно</w:t>
            </w:r>
            <w:proofErr w:type="spellEnd"/>
            <w:r w:rsidRPr="005627AD">
              <w:rPr>
                <w:rFonts w:ascii="Times New Roman" w:eastAsia="Times New Roman" w:hAnsi="Times New Roman" w:cs="Times New Roman"/>
                <w:color w:val="0D3F0D"/>
                <w:sz w:val="24"/>
                <w:szCs w:val="24"/>
                <w:lang w:eastAsia="ru-RU"/>
              </w:rPr>
              <w:t xml:space="preserve"> - оздоровительных мероприятий, включающий в себя работу с детьми, кадрами и родителями. Организовано проведение НОД по физической культуре на свежем   воздухе, закаливающих процедур в соответствии с возможностями детского сада и медицинских   показателей;   соблюдается режим максимального пребывания на   улице с достаточной двигательной активностью и   использованием природных источников здоровья; продолжается работа   по развитию совместной деятельности детей и родителей в сфере образования, спорта, досуга. Организовано сбалансированное питание дошкольников в течение всего учебного года на основе установленных натуральных норм.  </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u w:val="single"/>
                <w:lang w:eastAsia="ru-RU"/>
              </w:rPr>
              <w:t>Познавательно-исследовательская деятельность</w:t>
            </w:r>
            <w:r w:rsidRPr="005627AD">
              <w:rPr>
                <w:rFonts w:ascii="Times New Roman" w:eastAsia="Times New Roman" w:hAnsi="Times New Roman" w:cs="Times New Roman"/>
                <w:color w:val="0D3F0D"/>
                <w:sz w:val="24"/>
                <w:szCs w:val="24"/>
                <w:lang w:eastAsia="ru-RU"/>
              </w:rPr>
              <w:t>: основной целью является создание экспериментальной деятельности, активным участником которой выступает ребёнок. Непосредственное участие ребёнка в ходе эксперимента позволяет ему воочию увидеть процесс и результаты.</w:t>
            </w:r>
          </w:p>
          <w:p w:rsidR="005627AD" w:rsidRPr="005627AD" w:rsidRDefault="005627AD" w:rsidP="005627AD">
            <w:pPr>
              <w:spacing w:before="94" w:after="94" w:line="304" w:lineRule="atLeast"/>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          В течение года более углубленно работали над реализацией поставленных </w:t>
            </w:r>
            <w:r w:rsidRPr="005627AD">
              <w:rPr>
                <w:rFonts w:ascii="Times New Roman" w:eastAsia="Times New Roman" w:hAnsi="Times New Roman" w:cs="Times New Roman"/>
                <w:color w:val="0D3F0D"/>
                <w:sz w:val="24"/>
                <w:szCs w:val="24"/>
                <w:lang w:eastAsia="ru-RU"/>
              </w:rPr>
              <w:lastRenderedPageBreak/>
              <w:t>задач по развитию познавательной активности через </w:t>
            </w:r>
            <w:r w:rsidRPr="005627AD">
              <w:rPr>
                <w:rFonts w:ascii="Times New Roman" w:eastAsia="Times New Roman" w:hAnsi="Times New Roman" w:cs="Times New Roman"/>
                <w:b/>
                <w:bCs/>
                <w:color w:val="0D3F0D"/>
                <w:sz w:val="24"/>
                <w:szCs w:val="24"/>
                <w:lang w:eastAsia="ru-RU"/>
              </w:rPr>
              <w:t>экспериментально - исследовательскую деятельность.</w:t>
            </w:r>
          </w:p>
          <w:p w:rsidR="005627AD" w:rsidRPr="005627AD" w:rsidRDefault="005627AD" w:rsidP="005627AD">
            <w:pPr>
              <w:spacing w:before="94" w:after="94" w:line="304" w:lineRule="atLeast"/>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Для выполнения поставленных задач нами были созданы оптимальные условия для экспериментально – исследовательской работы детей:</w:t>
            </w:r>
          </w:p>
          <w:p w:rsidR="005627AD" w:rsidRPr="005627AD" w:rsidRDefault="005627AD" w:rsidP="005627AD">
            <w:pPr>
              <w:spacing w:before="94" w:after="94" w:line="304" w:lineRule="atLeast"/>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Поддерживали повышенный интерес детей к образовательной деятельности, содержащей опыты, эксперименты, исследования, наблюдения.</w:t>
            </w:r>
          </w:p>
          <w:p w:rsidR="005627AD" w:rsidRPr="005627AD" w:rsidRDefault="005627AD" w:rsidP="005627AD">
            <w:pPr>
              <w:spacing w:before="94" w:after="94" w:line="304" w:lineRule="atLeast"/>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Создали в группах благоприятный микроклимат, где приветствовался и поощрялся интерес к обследованию, наблюдению, самостоятельному экспериментированию с предметами окружающей среды.</w:t>
            </w:r>
          </w:p>
          <w:p w:rsidR="005627AD" w:rsidRPr="005627AD" w:rsidRDefault="005627AD" w:rsidP="005627AD">
            <w:pPr>
              <w:spacing w:before="94" w:after="94" w:line="304" w:lineRule="atLeast"/>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Создали комфортные и методически грамотные условия для детского экспериментирования на НОД и в самостоятельной творческой деятельности детей.</w:t>
            </w:r>
          </w:p>
          <w:p w:rsidR="005627AD" w:rsidRPr="005627AD" w:rsidRDefault="005627AD" w:rsidP="005627AD">
            <w:pPr>
              <w:spacing w:before="94" w:after="94" w:line="304" w:lineRule="atLeast"/>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Создали уголки для экспериментирования, где дети могли бы повторить проделанные вместе с педагогами опыты самостоятельно в свободное время.</w:t>
            </w:r>
          </w:p>
          <w:p w:rsidR="005627AD" w:rsidRPr="005627AD" w:rsidRDefault="005627AD" w:rsidP="005627AD">
            <w:pPr>
              <w:spacing w:before="94" w:after="94" w:line="304" w:lineRule="atLeast"/>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Использовали уголок природы и огород на окне для долгосрочных наблюдений и опытов с растениями.</w:t>
            </w:r>
          </w:p>
          <w:p w:rsidR="005627AD" w:rsidRPr="005627AD" w:rsidRDefault="005627AD" w:rsidP="005627AD">
            <w:pPr>
              <w:spacing w:before="94" w:after="94" w:line="304" w:lineRule="atLeast"/>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Предварительно протестировали детей для выявления их интересов к исследованиям и экспериментированию с определенными объектами, о чем они хотят узнать, что исследовать, и помочь им реализовать их планы.</w:t>
            </w:r>
          </w:p>
          <w:p w:rsidR="005627AD" w:rsidRPr="005627AD" w:rsidRDefault="005627AD" w:rsidP="005627AD">
            <w:pPr>
              <w:spacing w:before="94" w:after="94" w:line="304" w:lineRule="atLeast"/>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Использовали следующие формы работы: организованная образовательная деятельность, плановые эксперименты, дидактические игры, беседы, наблюдение и труд, работа в мини - лаборатории.</w:t>
            </w:r>
          </w:p>
          <w:p w:rsidR="005627AD" w:rsidRPr="005627AD" w:rsidRDefault="005627AD" w:rsidP="005627AD">
            <w:pPr>
              <w:spacing w:before="94" w:after="94" w:line="304" w:lineRule="atLeast"/>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Применяли наиболее эффективные методы в экспериментально-исследовательской деятельности - элементарный и причинно-следственный анализ, сравнение, моделирование и конструирование, метод вопросов, метод повторения, решение логических задач, исследование</w:t>
            </w:r>
          </w:p>
          <w:p w:rsidR="005627AD" w:rsidRPr="005627AD" w:rsidRDefault="005627AD" w:rsidP="005627AD">
            <w:pPr>
              <w:spacing w:before="94" w:after="94" w:line="304" w:lineRule="atLeast"/>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Одно из направлений детской экспериментальной деятельности, которое мы активно используем, – опыты. Проводили их как на занятиях, так и в свободной самостоятельной и совместной деятельности.</w:t>
            </w:r>
          </w:p>
          <w:p w:rsidR="005627AD" w:rsidRPr="005627AD" w:rsidRDefault="005627AD" w:rsidP="005627AD">
            <w:pPr>
              <w:spacing w:before="94" w:after="94" w:line="304" w:lineRule="atLeast"/>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Изучая новинки методической литературы, наблюдая за детьми, нами был сделан вывод о необходимости применения проектной деятельности, которая составляет основу для формирования у дошкольников познавательной активности.</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u w:val="single"/>
                <w:lang w:eastAsia="ru-RU"/>
              </w:rPr>
              <w:t>Проектная деятельность</w:t>
            </w:r>
            <w:r w:rsidRPr="005627AD">
              <w:rPr>
                <w:rFonts w:ascii="Times New Roman" w:eastAsia="Times New Roman" w:hAnsi="Times New Roman" w:cs="Times New Roman"/>
                <w:color w:val="0D3F0D"/>
                <w:sz w:val="24"/>
                <w:szCs w:val="24"/>
                <w:lang w:eastAsia="ru-RU"/>
              </w:rPr>
              <w:t>: её смысл заключается в создании проблемной деятельности, которая осуществляется ребёнком совместно с педагогом.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w:t>
            </w:r>
          </w:p>
          <w:p w:rsidR="005627AD" w:rsidRPr="005627AD" w:rsidRDefault="005627AD" w:rsidP="005627AD">
            <w:pPr>
              <w:spacing w:before="94" w:after="94" w:line="304" w:lineRule="atLeast"/>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Реализация проектов осуществлялась в игровой форме с включением детей в различные виды творческой и практически значимой деятельности, в непосредственном контакте с различными объектами окружающего социума (экскурсии, игры на объектах социальной среды, практически полезные дела).</w:t>
            </w:r>
          </w:p>
          <w:p w:rsidR="005627AD" w:rsidRPr="005627AD" w:rsidRDefault="005627AD" w:rsidP="005627AD">
            <w:pPr>
              <w:spacing w:before="94" w:after="94" w:line="304" w:lineRule="atLeast"/>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Заинтересованность детей подтолкнула нас к созданию проектов «Вокруг света за 5 дней», </w:t>
            </w:r>
            <w:r w:rsidRPr="005627AD">
              <w:rPr>
                <w:rFonts w:ascii="Times New Roman" w:eastAsia="Times New Roman" w:hAnsi="Times New Roman" w:cs="Times New Roman"/>
                <w:color w:val="000000"/>
                <w:sz w:val="24"/>
                <w:szCs w:val="24"/>
                <w:shd w:val="clear" w:color="auto" w:fill="FFFFFF"/>
                <w:lang w:eastAsia="ru-RU"/>
              </w:rPr>
              <w:t xml:space="preserve">«Волшебница </w:t>
            </w:r>
            <w:proofErr w:type="gramStart"/>
            <w:r w:rsidRPr="005627AD">
              <w:rPr>
                <w:rFonts w:ascii="Times New Roman" w:eastAsia="Times New Roman" w:hAnsi="Times New Roman" w:cs="Times New Roman"/>
                <w:color w:val="000000"/>
                <w:sz w:val="24"/>
                <w:szCs w:val="24"/>
                <w:shd w:val="clear" w:color="auto" w:fill="FFFFFF"/>
                <w:lang w:eastAsia="ru-RU"/>
              </w:rPr>
              <w:t>-в</w:t>
            </w:r>
            <w:proofErr w:type="gramEnd"/>
            <w:r w:rsidRPr="005627AD">
              <w:rPr>
                <w:rFonts w:ascii="Times New Roman" w:eastAsia="Times New Roman" w:hAnsi="Times New Roman" w:cs="Times New Roman"/>
                <w:color w:val="000000"/>
                <w:sz w:val="24"/>
                <w:szCs w:val="24"/>
                <w:shd w:val="clear" w:color="auto" w:fill="FFFFFF"/>
                <w:lang w:eastAsia="ru-RU"/>
              </w:rPr>
              <w:t>ода»</w:t>
            </w:r>
            <w:r w:rsidRPr="005627AD">
              <w:rPr>
                <w:rFonts w:ascii="Times New Roman" w:eastAsia="Times New Roman" w:hAnsi="Times New Roman" w:cs="Times New Roman"/>
                <w:color w:val="0D3F0D"/>
                <w:sz w:val="24"/>
                <w:szCs w:val="24"/>
                <w:lang w:eastAsia="ru-RU"/>
              </w:rPr>
              <w:t>, </w:t>
            </w:r>
            <w:r w:rsidRPr="005627AD">
              <w:rPr>
                <w:rFonts w:ascii="Times New Roman" w:eastAsia="Times New Roman" w:hAnsi="Times New Roman" w:cs="Times New Roman"/>
                <w:color w:val="000000"/>
                <w:sz w:val="24"/>
                <w:szCs w:val="24"/>
                <w:shd w:val="clear" w:color="auto" w:fill="FFFFFF"/>
                <w:lang w:eastAsia="ru-RU"/>
              </w:rPr>
              <w:t>«Село мое родное».</w:t>
            </w:r>
            <w:r w:rsidRPr="005627AD">
              <w:rPr>
                <w:rFonts w:ascii="Times New Roman" w:eastAsia="Times New Roman" w:hAnsi="Times New Roman" w:cs="Times New Roman"/>
                <w:color w:val="0D3F0D"/>
                <w:sz w:val="24"/>
                <w:szCs w:val="24"/>
                <w:lang w:eastAsia="ru-RU"/>
              </w:rPr>
              <w:t xml:space="preserve"> В перспективе работа над проектами будет усложнена и продолжена.</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u w:val="single"/>
                <w:lang w:eastAsia="ru-RU"/>
              </w:rPr>
              <w:t>Информационные технологии</w:t>
            </w:r>
            <w:r w:rsidRPr="005627AD">
              <w:rPr>
                <w:rFonts w:ascii="Times New Roman" w:eastAsia="Times New Roman" w:hAnsi="Times New Roman" w:cs="Times New Roman"/>
                <w:color w:val="0D3F0D"/>
                <w:sz w:val="24"/>
                <w:szCs w:val="24"/>
                <w:lang w:eastAsia="ru-RU"/>
              </w:rPr>
              <w:t xml:space="preserve">: использование ИКТ на занятиях в детских дошкольных учреждениях имеет ряд преимуществ перед традиционными формами организации занятий. Компьютер привлекателен для детей, использование анимации, слайдовых презентаций, фильмов позволяет вызвать активный познавательный интерес у детей к изучаемым явлениям. Способы визуальной </w:t>
            </w:r>
            <w:r w:rsidRPr="005627AD">
              <w:rPr>
                <w:rFonts w:ascii="Times New Roman" w:eastAsia="Times New Roman" w:hAnsi="Times New Roman" w:cs="Times New Roman"/>
                <w:color w:val="0D3F0D"/>
                <w:sz w:val="24"/>
                <w:szCs w:val="24"/>
                <w:lang w:eastAsia="ru-RU"/>
              </w:rPr>
              <w:lastRenderedPageBreak/>
              <w:t>поддержки материала позволяют добиться длительной концентрации внимания воспитанников, а также одновременного воздействия сразу на несколько органов чувств ребёнка, что способствует более прочному закреплению новых получаемых знаний.</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u w:val="single"/>
                <w:lang w:eastAsia="ru-RU"/>
              </w:rPr>
              <w:t>Личностно-ориентированные технологии</w:t>
            </w:r>
            <w:r w:rsidRPr="005627AD">
              <w:rPr>
                <w:rFonts w:ascii="Times New Roman" w:eastAsia="Times New Roman" w:hAnsi="Times New Roman" w:cs="Times New Roman"/>
                <w:color w:val="0D3F0D"/>
                <w:sz w:val="24"/>
                <w:szCs w:val="24"/>
                <w:lang w:eastAsia="ru-RU"/>
              </w:rPr>
              <w:t>: цель данной технологии – создание демократичных партнёрских гуманистических отношений между ребёнком и воспитателем, а также обеспечение условий для развития личности воспитанников. При личностно-ориентированном подходе личность ребёнка ставится во главу обучения.</w:t>
            </w:r>
            <w:r w:rsidRPr="005627AD">
              <w:rPr>
                <w:rFonts w:ascii="Times New Roman" w:eastAsia="Times New Roman" w:hAnsi="Times New Roman" w:cs="Times New Roman"/>
                <w:color w:val="000000"/>
                <w:sz w:val="24"/>
                <w:szCs w:val="24"/>
                <w:bdr w:val="none" w:sz="0" w:space="0" w:color="auto" w:frame="1"/>
                <w:lang w:eastAsia="ru-RU"/>
              </w:rPr>
              <w:br/>
            </w:r>
            <w:r w:rsidRPr="005627AD">
              <w:rPr>
                <w:rFonts w:ascii="Times New Roman" w:eastAsia="Times New Roman" w:hAnsi="Times New Roman" w:cs="Times New Roman"/>
                <w:color w:val="0D3F0D"/>
                <w:sz w:val="24"/>
                <w:szCs w:val="24"/>
                <w:lang w:eastAsia="ru-RU"/>
              </w:rPr>
              <w:t xml:space="preserve">Для выявления проблем, в работе воспитателей и специалистов, и своевременной коррекции </w:t>
            </w:r>
            <w:proofErr w:type="spellStart"/>
            <w:r w:rsidRPr="005627AD">
              <w:rPr>
                <w:rFonts w:ascii="Times New Roman" w:eastAsia="Times New Roman" w:hAnsi="Times New Roman" w:cs="Times New Roman"/>
                <w:color w:val="0D3F0D"/>
                <w:sz w:val="24"/>
                <w:szCs w:val="24"/>
                <w:lang w:eastAsia="ru-RU"/>
              </w:rPr>
              <w:t>воспитательно</w:t>
            </w:r>
            <w:proofErr w:type="spellEnd"/>
            <w:r w:rsidRPr="005627AD">
              <w:rPr>
                <w:rFonts w:ascii="Times New Roman" w:eastAsia="Times New Roman" w:hAnsi="Times New Roman" w:cs="Times New Roman"/>
                <w:color w:val="0D3F0D"/>
                <w:sz w:val="24"/>
                <w:szCs w:val="24"/>
                <w:lang w:eastAsia="ru-RU"/>
              </w:rPr>
              <w:t>-образовательной работы в ДОУ методической службой использовались разные виды контроля:</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Обзорный, плановый, тематический контроль. Для каждого вида контроля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В детском саду идет постоянный поиск путей работы методической службы в инновационном режиме, поэтому педагогами накоплен определенный положительный опыт по различным вопросам воспитания дошкольников, работе с родителями в инновационном режиме.</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Наши педагоги принимали активное   участие в конкурсах и методических мероприятиях различного уровня:</w:t>
            </w:r>
          </w:p>
          <w:tbl>
            <w:tblPr>
              <w:tblStyle w:val="a4"/>
              <w:tblW w:w="15134" w:type="dxa"/>
              <w:tblLayout w:type="fixed"/>
              <w:tblLook w:val="04A0" w:firstRow="1" w:lastRow="0" w:firstColumn="1" w:lastColumn="0" w:noHBand="0" w:noVBand="1"/>
            </w:tblPr>
            <w:tblGrid>
              <w:gridCol w:w="2660"/>
              <w:gridCol w:w="1701"/>
              <w:gridCol w:w="1559"/>
              <w:gridCol w:w="6946"/>
              <w:gridCol w:w="2268"/>
            </w:tblGrid>
            <w:tr w:rsidR="005627AD" w:rsidRPr="005627AD" w:rsidTr="00995E39">
              <w:tc>
                <w:tcPr>
                  <w:tcW w:w="2660"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Мероприятие</w:t>
                  </w:r>
                </w:p>
              </w:tc>
              <w:tc>
                <w:tcPr>
                  <w:tcW w:w="1701"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Дата</w:t>
                  </w:r>
                </w:p>
              </w:tc>
              <w:tc>
                <w:tcPr>
                  <w:tcW w:w="1559"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 xml:space="preserve">Количество </w:t>
                  </w:r>
                </w:p>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участников</w:t>
                  </w:r>
                </w:p>
              </w:tc>
              <w:tc>
                <w:tcPr>
                  <w:tcW w:w="6946"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ФИО победителей</w:t>
                  </w:r>
                </w:p>
              </w:tc>
              <w:tc>
                <w:tcPr>
                  <w:tcW w:w="2268"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ФИО призеров</w:t>
                  </w: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Всероссийский конкурс « Милая мама»</w:t>
                  </w:r>
                </w:p>
              </w:tc>
              <w:tc>
                <w:tcPr>
                  <w:tcW w:w="1701"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Ноябрь, 2015г</w:t>
                  </w:r>
                </w:p>
              </w:tc>
              <w:tc>
                <w:tcPr>
                  <w:tcW w:w="1559"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4</w:t>
                  </w:r>
                </w:p>
              </w:tc>
              <w:tc>
                <w:tcPr>
                  <w:tcW w:w="6946" w:type="dxa"/>
                </w:tcPr>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Каширина Рита,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proofErr w:type="spellStart"/>
                  <w:r w:rsidRPr="005627AD">
                    <w:rPr>
                      <w:rFonts w:ascii="Times New Roman" w:eastAsia="Times New Roman" w:hAnsi="Times New Roman" w:cs="Times New Roman"/>
                      <w:sz w:val="24"/>
                      <w:szCs w:val="24"/>
                      <w:lang w:eastAsia="ru-RU"/>
                    </w:rPr>
                    <w:t>Саломатова</w:t>
                  </w:r>
                  <w:proofErr w:type="spellEnd"/>
                  <w:r w:rsidRPr="005627AD">
                    <w:rPr>
                      <w:rFonts w:ascii="Times New Roman" w:eastAsia="Times New Roman" w:hAnsi="Times New Roman" w:cs="Times New Roman"/>
                      <w:sz w:val="24"/>
                      <w:szCs w:val="24"/>
                      <w:lang w:eastAsia="ru-RU"/>
                    </w:rPr>
                    <w:t xml:space="preserve"> Вика,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Токарева Лиза,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Толстихина Кира.</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старшая группа)</w:t>
                  </w:r>
                </w:p>
                <w:p w:rsidR="005627AD" w:rsidRPr="005627AD" w:rsidRDefault="005627AD" w:rsidP="005627AD">
                  <w:pPr>
                    <w:ind w:right="-172"/>
                    <w:rPr>
                      <w:rFonts w:ascii="Times New Roman" w:eastAsia="Calibri" w:hAnsi="Times New Roman" w:cs="Times New Roman"/>
                      <w:sz w:val="24"/>
                      <w:szCs w:val="24"/>
                    </w:rPr>
                  </w:pP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Всероссийский экспресс-конкурс </w:t>
                  </w:r>
                </w:p>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 ТУТ как ТУТ» </w:t>
                  </w:r>
                  <w:proofErr w:type="gramStart"/>
                  <w:r w:rsidRPr="005627AD">
                    <w:rPr>
                      <w:rFonts w:ascii="Times New Roman" w:eastAsia="Times New Roman" w:hAnsi="Times New Roman" w:cs="Times New Roman"/>
                      <w:sz w:val="24"/>
                      <w:szCs w:val="24"/>
                      <w:lang w:eastAsia="ru-RU"/>
                    </w:rPr>
                    <w:t>-«</w:t>
                  </w:r>
                  <w:proofErr w:type="gramEnd"/>
                  <w:r w:rsidRPr="005627AD">
                    <w:rPr>
                      <w:rFonts w:ascii="Times New Roman" w:eastAsia="Times New Roman" w:hAnsi="Times New Roman" w:cs="Times New Roman"/>
                      <w:sz w:val="24"/>
                      <w:szCs w:val="24"/>
                      <w:lang w:eastAsia="ru-RU"/>
                    </w:rPr>
                    <w:t xml:space="preserve"> Защитникам Отечества»</w:t>
                  </w:r>
                </w:p>
              </w:tc>
              <w:tc>
                <w:tcPr>
                  <w:tcW w:w="1701"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Февраль, 2016г</w:t>
                  </w:r>
                </w:p>
              </w:tc>
              <w:tc>
                <w:tcPr>
                  <w:tcW w:w="1559"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4</w:t>
                  </w:r>
                </w:p>
              </w:tc>
              <w:tc>
                <w:tcPr>
                  <w:tcW w:w="6946" w:type="dxa"/>
                </w:tcPr>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1 мест</w:t>
                  </w:r>
                  <w:proofErr w:type="gramStart"/>
                  <w:r w:rsidRPr="005627AD">
                    <w:rPr>
                      <w:rFonts w:ascii="Times New Roman" w:eastAsia="Times New Roman" w:hAnsi="Times New Roman" w:cs="Times New Roman"/>
                      <w:sz w:val="24"/>
                      <w:szCs w:val="24"/>
                      <w:lang w:eastAsia="ru-RU"/>
                    </w:rPr>
                    <w:t>о-</w:t>
                  </w:r>
                  <w:proofErr w:type="gramEnd"/>
                  <w:r w:rsidRPr="005627AD">
                    <w:rPr>
                      <w:rFonts w:ascii="Times New Roman" w:eastAsia="Times New Roman" w:hAnsi="Times New Roman" w:cs="Times New Roman"/>
                      <w:sz w:val="24"/>
                      <w:szCs w:val="24"/>
                      <w:lang w:eastAsia="ru-RU"/>
                    </w:rPr>
                    <w:t xml:space="preserve"> </w:t>
                  </w:r>
                  <w:proofErr w:type="spellStart"/>
                  <w:r w:rsidRPr="005627AD">
                    <w:rPr>
                      <w:rFonts w:ascii="Times New Roman" w:eastAsia="Times New Roman" w:hAnsi="Times New Roman" w:cs="Times New Roman"/>
                      <w:sz w:val="24"/>
                      <w:szCs w:val="24"/>
                      <w:lang w:eastAsia="ru-RU"/>
                    </w:rPr>
                    <w:t>Григораш</w:t>
                  </w:r>
                  <w:proofErr w:type="spellEnd"/>
                  <w:r w:rsidRPr="005627AD">
                    <w:rPr>
                      <w:rFonts w:ascii="Times New Roman" w:eastAsia="Times New Roman" w:hAnsi="Times New Roman" w:cs="Times New Roman"/>
                      <w:sz w:val="24"/>
                      <w:szCs w:val="24"/>
                      <w:lang w:eastAsia="ru-RU"/>
                    </w:rPr>
                    <w:t xml:space="preserve"> Лев,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proofErr w:type="spellStart"/>
                  <w:r w:rsidRPr="005627AD">
                    <w:rPr>
                      <w:rFonts w:ascii="Times New Roman" w:eastAsia="Times New Roman" w:hAnsi="Times New Roman" w:cs="Times New Roman"/>
                      <w:sz w:val="24"/>
                      <w:szCs w:val="24"/>
                      <w:lang w:eastAsia="ru-RU"/>
                    </w:rPr>
                    <w:t>Дидык</w:t>
                  </w:r>
                  <w:proofErr w:type="spellEnd"/>
                  <w:r w:rsidRPr="005627AD">
                    <w:rPr>
                      <w:rFonts w:ascii="Times New Roman" w:eastAsia="Times New Roman" w:hAnsi="Times New Roman" w:cs="Times New Roman"/>
                      <w:sz w:val="24"/>
                      <w:szCs w:val="24"/>
                      <w:lang w:eastAsia="ru-RU"/>
                    </w:rPr>
                    <w:t xml:space="preserve"> Слава,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2мест</w:t>
                  </w:r>
                  <w:proofErr w:type="gramStart"/>
                  <w:r w:rsidRPr="005627AD">
                    <w:rPr>
                      <w:rFonts w:ascii="Times New Roman" w:eastAsia="Times New Roman" w:hAnsi="Times New Roman" w:cs="Times New Roman"/>
                      <w:sz w:val="24"/>
                      <w:szCs w:val="24"/>
                      <w:lang w:eastAsia="ru-RU"/>
                    </w:rPr>
                    <w:t>о-</w:t>
                  </w:r>
                  <w:proofErr w:type="gramEnd"/>
                  <w:r w:rsidRPr="005627AD">
                    <w:rPr>
                      <w:rFonts w:ascii="Times New Roman" w:eastAsia="Times New Roman" w:hAnsi="Times New Roman" w:cs="Times New Roman"/>
                      <w:sz w:val="24"/>
                      <w:szCs w:val="24"/>
                      <w:lang w:eastAsia="ru-RU"/>
                    </w:rPr>
                    <w:t xml:space="preserve"> Коваль Иван,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3мест</w:t>
                  </w:r>
                  <w:proofErr w:type="gramStart"/>
                  <w:r w:rsidRPr="005627AD">
                    <w:rPr>
                      <w:rFonts w:ascii="Times New Roman" w:eastAsia="Times New Roman" w:hAnsi="Times New Roman" w:cs="Times New Roman"/>
                      <w:sz w:val="24"/>
                      <w:szCs w:val="24"/>
                      <w:lang w:eastAsia="ru-RU"/>
                    </w:rPr>
                    <w:t>о-</w:t>
                  </w:r>
                  <w:proofErr w:type="gramEnd"/>
                  <w:r w:rsidRPr="005627AD">
                    <w:rPr>
                      <w:rFonts w:ascii="Times New Roman" w:eastAsia="Times New Roman" w:hAnsi="Times New Roman" w:cs="Times New Roman"/>
                      <w:sz w:val="24"/>
                      <w:szCs w:val="24"/>
                      <w:lang w:eastAsia="ru-RU"/>
                    </w:rPr>
                    <w:t xml:space="preserve"> </w:t>
                  </w:r>
                  <w:proofErr w:type="spellStart"/>
                  <w:r w:rsidRPr="005627AD">
                    <w:rPr>
                      <w:rFonts w:ascii="Times New Roman" w:eastAsia="Times New Roman" w:hAnsi="Times New Roman" w:cs="Times New Roman"/>
                      <w:sz w:val="24"/>
                      <w:szCs w:val="24"/>
                      <w:lang w:eastAsia="ru-RU"/>
                    </w:rPr>
                    <w:t>Тукиш</w:t>
                  </w:r>
                  <w:proofErr w:type="spellEnd"/>
                  <w:r w:rsidRPr="005627AD">
                    <w:rPr>
                      <w:rFonts w:ascii="Times New Roman" w:eastAsia="Times New Roman" w:hAnsi="Times New Roman" w:cs="Times New Roman"/>
                      <w:sz w:val="24"/>
                      <w:szCs w:val="24"/>
                      <w:lang w:eastAsia="ru-RU"/>
                    </w:rPr>
                    <w:t xml:space="preserve"> Денис</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.(старшая группа)</w:t>
                  </w:r>
                </w:p>
                <w:p w:rsidR="005627AD" w:rsidRPr="005627AD" w:rsidRDefault="005627AD" w:rsidP="005627AD">
                  <w:pPr>
                    <w:ind w:right="-172"/>
                    <w:rPr>
                      <w:rFonts w:ascii="Times New Roman" w:eastAsia="Calibri" w:hAnsi="Times New Roman" w:cs="Times New Roman"/>
                      <w:sz w:val="24"/>
                      <w:szCs w:val="24"/>
                    </w:rPr>
                  </w:pP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Всероссийский экспресс-конкурс детского творчества « ТУТ как ТУТ» </w:t>
                  </w:r>
                  <w:proofErr w:type="gramStart"/>
                  <w:r w:rsidRPr="005627AD">
                    <w:rPr>
                      <w:rFonts w:ascii="Times New Roman" w:eastAsia="Times New Roman" w:hAnsi="Times New Roman" w:cs="Times New Roman"/>
                      <w:sz w:val="24"/>
                      <w:szCs w:val="24"/>
                      <w:lang w:eastAsia="ru-RU"/>
                    </w:rPr>
                    <w:t>-«</w:t>
                  </w:r>
                  <w:proofErr w:type="gramEnd"/>
                  <w:r w:rsidRPr="005627AD">
                    <w:rPr>
                      <w:rFonts w:ascii="Times New Roman" w:eastAsia="Times New Roman" w:hAnsi="Times New Roman" w:cs="Times New Roman"/>
                      <w:sz w:val="24"/>
                      <w:szCs w:val="24"/>
                      <w:lang w:eastAsia="ru-RU"/>
                    </w:rPr>
                    <w:t xml:space="preserve"> Весеннее вдохновение»</w:t>
                  </w:r>
                </w:p>
              </w:tc>
              <w:tc>
                <w:tcPr>
                  <w:tcW w:w="1701"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Март, 2016г.</w:t>
                  </w:r>
                </w:p>
              </w:tc>
              <w:tc>
                <w:tcPr>
                  <w:tcW w:w="1559"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5</w:t>
                  </w:r>
                </w:p>
              </w:tc>
              <w:tc>
                <w:tcPr>
                  <w:tcW w:w="6946" w:type="dxa"/>
                </w:tcPr>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1 мест</w:t>
                  </w:r>
                  <w:proofErr w:type="gramStart"/>
                  <w:r w:rsidRPr="005627AD">
                    <w:rPr>
                      <w:rFonts w:ascii="Times New Roman" w:eastAsia="Times New Roman" w:hAnsi="Times New Roman" w:cs="Times New Roman"/>
                      <w:sz w:val="24"/>
                      <w:szCs w:val="24"/>
                      <w:lang w:eastAsia="ru-RU"/>
                    </w:rPr>
                    <w:t>о-</w:t>
                  </w:r>
                  <w:proofErr w:type="gramEnd"/>
                  <w:r w:rsidRPr="005627AD">
                    <w:rPr>
                      <w:rFonts w:ascii="Times New Roman" w:eastAsia="Times New Roman" w:hAnsi="Times New Roman" w:cs="Times New Roman"/>
                      <w:sz w:val="24"/>
                      <w:szCs w:val="24"/>
                      <w:lang w:eastAsia="ru-RU"/>
                    </w:rPr>
                    <w:t xml:space="preserve"> </w:t>
                  </w:r>
                  <w:proofErr w:type="spellStart"/>
                  <w:r w:rsidRPr="005627AD">
                    <w:rPr>
                      <w:rFonts w:ascii="Times New Roman" w:eastAsia="Times New Roman" w:hAnsi="Times New Roman" w:cs="Times New Roman"/>
                      <w:sz w:val="24"/>
                      <w:szCs w:val="24"/>
                      <w:lang w:eastAsia="ru-RU"/>
                    </w:rPr>
                    <w:t>Войтюх</w:t>
                  </w:r>
                  <w:proofErr w:type="spellEnd"/>
                  <w:r w:rsidRPr="005627AD">
                    <w:rPr>
                      <w:rFonts w:ascii="Times New Roman" w:eastAsia="Times New Roman" w:hAnsi="Times New Roman" w:cs="Times New Roman"/>
                      <w:sz w:val="24"/>
                      <w:szCs w:val="24"/>
                      <w:lang w:eastAsia="ru-RU"/>
                    </w:rPr>
                    <w:t xml:space="preserve"> Полина,</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 </w:t>
                  </w:r>
                  <w:proofErr w:type="spellStart"/>
                  <w:r w:rsidRPr="005627AD">
                    <w:rPr>
                      <w:rFonts w:ascii="Times New Roman" w:eastAsia="Times New Roman" w:hAnsi="Times New Roman" w:cs="Times New Roman"/>
                      <w:sz w:val="24"/>
                      <w:szCs w:val="24"/>
                      <w:lang w:eastAsia="ru-RU"/>
                    </w:rPr>
                    <w:t>Шепетун</w:t>
                  </w:r>
                  <w:proofErr w:type="spellEnd"/>
                  <w:r w:rsidRPr="005627AD">
                    <w:rPr>
                      <w:rFonts w:ascii="Times New Roman" w:eastAsia="Times New Roman" w:hAnsi="Times New Roman" w:cs="Times New Roman"/>
                      <w:sz w:val="24"/>
                      <w:szCs w:val="24"/>
                      <w:lang w:eastAsia="ru-RU"/>
                    </w:rPr>
                    <w:t xml:space="preserve"> Анна,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2 мест</w:t>
                  </w:r>
                  <w:proofErr w:type="gramStart"/>
                  <w:r w:rsidRPr="005627AD">
                    <w:rPr>
                      <w:rFonts w:ascii="Times New Roman" w:eastAsia="Times New Roman" w:hAnsi="Times New Roman" w:cs="Times New Roman"/>
                      <w:sz w:val="24"/>
                      <w:szCs w:val="24"/>
                      <w:lang w:eastAsia="ru-RU"/>
                    </w:rPr>
                    <w:t>о-</w:t>
                  </w:r>
                  <w:proofErr w:type="gramEnd"/>
                  <w:r w:rsidRPr="005627AD">
                    <w:rPr>
                      <w:rFonts w:ascii="Times New Roman" w:eastAsia="Times New Roman" w:hAnsi="Times New Roman" w:cs="Times New Roman"/>
                      <w:sz w:val="24"/>
                      <w:szCs w:val="24"/>
                      <w:lang w:eastAsia="ru-RU"/>
                    </w:rPr>
                    <w:t xml:space="preserve"> Каширина Рита,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Коваль Иван,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3 место </w:t>
                  </w:r>
                  <w:proofErr w:type="gramStart"/>
                  <w:r w:rsidRPr="005627AD">
                    <w:rPr>
                      <w:rFonts w:ascii="Times New Roman" w:eastAsia="Times New Roman" w:hAnsi="Times New Roman" w:cs="Times New Roman"/>
                      <w:sz w:val="24"/>
                      <w:szCs w:val="24"/>
                      <w:lang w:eastAsia="ru-RU"/>
                    </w:rPr>
                    <w:t>-Т</w:t>
                  </w:r>
                  <w:proofErr w:type="gramEnd"/>
                  <w:r w:rsidRPr="005627AD">
                    <w:rPr>
                      <w:rFonts w:ascii="Times New Roman" w:eastAsia="Times New Roman" w:hAnsi="Times New Roman" w:cs="Times New Roman"/>
                      <w:sz w:val="24"/>
                      <w:szCs w:val="24"/>
                      <w:lang w:eastAsia="ru-RU"/>
                    </w:rPr>
                    <w:t>олстихина Кира.</w:t>
                  </w:r>
                </w:p>
                <w:p w:rsidR="005627AD" w:rsidRPr="005627AD" w:rsidRDefault="005627AD" w:rsidP="005627AD">
                  <w:pPr>
                    <w:ind w:right="-172"/>
                    <w:rPr>
                      <w:rFonts w:ascii="Times New Roman" w:eastAsia="Calibri" w:hAnsi="Times New Roman" w:cs="Times New Roman"/>
                      <w:b/>
                      <w:sz w:val="24"/>
                      <w:szCs w:val="24"/>
                    </w:rPr>
                  </w:pP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Международный конкурс </w:t>
                  </w:r>
                  <w:r w:rsidRPr="005627AD">
                    <w:rPr>
                      <w:rFonts w:ascii="Times New Roman" w:eastAsia="Times New Roman" w:hAnsi="Times New Roman" w:cs="Times New Roman"/>
                      <w:sz w:val="24"/>
                      <w:szCs w:val="24"/>
                      <w:lang w:val="en-US" w:eastAsia="ru-RU"/>
                    </w:rPr>
                    <w:t>MAAM</w:t>
                  </w:r>
                  <w:r w:rsidRPr="005627AD">
                    <w:rPr>
                      <w:rFonts w:ascii="Times New Roman" w:eastAsia="Times New Roman" w:hAnsi="Times New Roman" w:cs="Times New Roman"/>
                      <w:sz w:val="24"/>
                      <w:szCs w:val="24"/>
                      <w:lang w:eastAsia="ru-RU"/>
                    </w:rPr>
                    <w:t>.</w:t>
                  </w:r>
                  <w:r w:rsidRPr="005627AD">
                    <w:rPr>
                      <w:rFonts w:ascii="Times New Roman" w:eastAsia="Times New Roman" w:hAnsi="Times New Roman" w:cs="Times New Roman"/>
                      <w:sz w:val="24"/>
                      <w:szCs w:val="24"/>
                      <w:lang w:val="en-US" w:eastAsia="ru-RU"/>
                    </w:rPr>
                    <w:t>RU</w:t>
                  </w:r>
                  <w:r w:rsidRPr="005627AD">
                    <w:rPr>
                      <w:rFonts w:ascii="Times New Roman" w:eastAsia="Times New Roman" w:hAnsi="Times New Roman" w:cs="Times New Roman"/>
                      <w:sz w:val="24"/>
                      <w:szCs w:val="24"/>
                      <w:lang w:eastAsia="ru-RU"/>
                    </w:rPr>
                    <w:t xml:space="preserve"> в номинации </w:t>
                  </w:r>
                </w:p>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 « Лучший мастер- </w:t>
                  </w:r>
                  <w:r w:rsidRPr="005627AD">
                    <w:rPr>
                      <w:rFonts w:ascii="Times New Roman" w:eastAsia="Times New Roman" w:hAnsi="Times New Roman" w:cs="Times New Roman"/>
                      <w:sz w:val="24"/>
                      <w:szCs w:val="24"/>
                      <w:lang w:eastAsia="ru-RU"/>
                    </w:rPr>
                    <w:lastRenderedPageBreak/>
                    <w:t xml:space="preserve">класс»- </w:t>
                  </w:r>
                </w:p>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Тюльпаны в вазе»</w:t>
                  </w:r>
                </w:p>
              </w:tc>
              <w:tc>
                <w:tcPr>
                  <w:tcW w:w="1701"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lastRenderedPageBreak/>
                    <w:t>Март, 2016г.</w:t>
                  </w:r>
                </w:p>
              </w:tc>
              <w:tc>
                <w:tcPr>
                  <w:tcW w:w="1559" w:type="dxa"/>
                </w:tcPr>
                <w:p w:rsidR="005627AD" w:rsidRPr="005627AD" w:rsidRDefault="005627AD" w:rsidP="005627AD">
                  <w:pPr>
                    <w:ind w:right="-172"/>
                    <w:rPr>
                      <w:rFonts w:ascii="Times New Roman" w:eastAsia="Calibri" w:hAnsi="Times New Roman" w:cs="Times New Roman"/>
                      <w:sz w:val="24"/>
                      <w:szCs w:val="24"/>
                    </w:rPr>
                  </w:pPr>
                </w:p>
              </w:tc>
              <w:tc>
                <w:tcPr>
                  <w:tcW w:w="6946"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 xml:space="preserve">1 место </w:t>
                  </w:r>
                  <w:proofErr w:type="gramStart"/>
                  <w:r w:rsidRPr="005627AD">
                    <w:rPr>
                      <w:rFonts w:ascii="Times New Roman" w:eastAsia="Calibri" w:hAnsi="Times New Roman" w:cs="Times New Roman"/>
                      <w:sz w:val="24"/>
                      <w:szCs w:val="24"/>
                    </w:rPr>
                    <w:t>–</w:t>
                  </w:r>
                  <w:proofErr w:type="spellStart"/>
                  <w:r w:rsidRPr="005627AD">
                    <w:rPr>
                      <w:rFonts w:ascii="Times New Roman" w:eastAsia="Calibri" w:hAnsi="Times New Roman" w:cs="Times New Roman"/>
                      <w:sz w:val="24"/>
                      <w:szCs w:val="24"/>
                    </w:rPr>
                    <w:t>Ц</w:t>
                  </w:r>
                  <w:proofErr w:type="gramEnd"/>
                  <w:r w:rsidRPr="005627AD">
                    <w:rPr>
                      <w:rFonts w:ascii="Times New Roman" w:eastAsia="Calibri" w:hAnsi="Times New Roman" w:cs="Times New Roman"/>
                      <w:sz w:val="24"/>
                      <w:szCs w:val="24"/>
                    </w:rPr>
                    <w:t>ыряпкина</w:t>
                  </w:r>
                  <w:proofErr w:type="spellEnd"/>
                  <w:r w:rsidRPr="005627AD">
                    <w:rPr>
                      <w:rFonts w:ascii="Times New Roman" w:eastAsia="Calibri" w:hAnsi="Times New Roman" w:cs="Times New Roman"/>
                      <w:sz w:val="24"/>
                      <w:szCs w:val="24"/>
                    </w:rPr>
                    <w:t xml:space="preserve"> Н.А.</w:t>
                  </w: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lastRenderedPageBreak/>
                    <w:t xml:space="preserve">Международный конкурс </w:t>
                  </w:r>
                  <w:r w:rsidRPr="005627AD">
                    <w:rPr>
                      <w:rFonts w:ascii="Times New Roman" w:eastAsia="Times New Roman" w:hAnsi="Times New Roman" w:cs="Times New Roman"/>
                      <w:sz w:val="24"/>
                      <w:szCs w:val="24"/>
                      <w:lang w:val="en-US" w:eastAsia="ru-RU"/>
                    </w:rPr>
                    <w:t>MAAM</w:t>
                  </w:r>
                  <w:r w:rsidRPr="005627AD">
                    <w:rPr>
                      <w:rFonts w:ascii="Times New Roman" w:eastAsia="Times New Roman" w:hAnsi="Times New Roman" w:cs="Times New Roman"/>
                      <w:sz w:val="24"/>
                      <w:szCs w:val="24"/>
                      <w:lang w:eastAsia="ru-RU"/>
                    </w:rPr>
                    <w:t>.</w:t>
                  </w:r>
                  <w:r w:rsidRPr="005627AD">
                    <w:rPr>
                      <w:rFonts w:ascii="Times New Roman" w:eastAsia="Times New Roman" w:hAnsi="Times New Roman" w:cs="Times New Roman"/>
                      <w:sz w:val="24"/>
                      <w:szCs w:val="24"/>
                      <w:lang w:val="en-US" w:eastAsia="ru-RU"/>
                    </w:rPr>
                    <w:t>RU</w:t>
                  </w:r>
                  <w:r w:rsidRPr="005627AD">
                    <w:rPr>
                      <w:rFonts w:ascii="Times New Roman" w:eastAsia="Times New Roman" w:hAnsi="Times New Roman" w:cs="Times New Roman"/>
                      <w:sz w:val="24"/>
                      <w:szCs w:val="24"/>
                      <w:lang w:eastAsia="ru-RU"/>
                    </w:rPr>
                    <w:t xml:space="preserve"> в номинации </w:t>
                  </w:r>
                </w:p>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 « Лучший мастер-класс» </w:t>
                  </w:r>
                  <w:proofErr w:type="gramStart"/>
                  <w:r w:rsidRPr="005627AD">
                    <w:rPr>
                      <w:rFonts w:ascii="Times New Roman" w:eastAsia="Times New Roman" w:hAnsi="Times New Roman" w:cs="Times New Roman"/>
                      <w:sz w:val="24"/>
                      <w:szCs w:val="24"/>
                      <w:lang w:eastAsia="ru-RU"/>
                    </w:rPr>
                    <w:t>-п</w:t>
                  </w:r>
                  <w:proofErr w:type="gramEnd"/>
                  <w:r w:rsidRPr="005627AD">
                    <w:rPr>
                      <w:rFonts w:ascii="Times New Roman" w:eastAsia="Times New Roman" w:hAnsi="Times New Roman" w:cs="Times New Roman"/>
                      <w:sz w:val="24"/>
                      <w:szCs w:val="24"/>
                      <w:lang w:eastAsia="ru-RU"/>
                    </w:rPr>
                    <w:t xml:space="preserve">одвесной </w:t>
                  </w:r>
                  <w:proofErr w:type="spellStart"/>
                  <w:r w:rsidRPr="005627AD">
                    <w:rPr>
                      <w:rFonts w:ascii="Times New Roman" w:eastAsia="Times New Roman" w:hAnsi="Times New Roman" w:cs="Times New Roman"/>
                      <w:sz w:val="24"/>
                      <w:szCs w:val="24"/>
                      <w:lang w:eastAsia="ru-RU"/>
                    </w:rPr>
                    <w:t>мобиль</w:t>
                  </w:r>
                  <w:proofErr w:type="spellEnd"/>
                  <w:r w:rsidRPr="005627AD">
                    <w:rPr>
                      <w:rFonts w:ascii="Times New Roman" w:eastAsia="Times New Roman" w:hAnsi="Times New Roman" w:cs="Times New Roman"/>
                      <w:sz w:val="24"/>
                      <w:szCs w:val="24"/>
                      <w:lang w:eastAsia="ru-RU"/>
                    </w:rPr>
                    <w:t xml:space="preserve"> « Весна»</w:t>
                  </w:r>
                </w:p>
              </w:tc>
              <w:tc>
                <w:tcPr>
                  <w:tcW w:w="1701"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Март, 2016г.</w:t>
                  </w:r>
                </w:p>
              </w:tc>
              <w:tc>
                <w:tcPr>
                  <w:tcW w:w="1559" w:type="dxa"/>
                </w:tcPr>
                <w:p w:rsidR="005627AD" w:rsidRPr="005627AD" w:rsidRDefault="005627AD" w:rsidP="005627AD">
                  <w:pPr>
                    <w:ind w:right="-172"/>
                    <w:rPr>
                      <w:rFonts w:ascii="Times New Roman" w:eastAsia="Calibri" w:hAnsi="Times New Roman" w:cs="Times New Roman"/>
                      <w:sz w:val="24"/>
                      <w:szCs w:val="24"/>
                    </w:rPr>
                  </w:pPr>
                </w:p>
              </w:tc>
              <w:tc>
                <w:tcPr>
                  <w:tcW w:w="6946"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Победитель « Золотой пост</w:t>
                  </w:r>
                  <w:proofErr w:type="gramStart"/>
                  <w:r w:rsidRPr="005627AD">
                    <w:rPr>
                      <w:rFonts w:ascii="Times New Roman" w:eastAsia="Calibri" w:hAnsi="Times New Roman" w:cs="Times New Roman"/>
                      <w:sz w:val="24"/>
                      <w:szCs w:val="24"/>
                    </w:rPr>
                    <w:t>»-</w:t>
                  </w:r>
                  <w:proofErr w:type="spellStart"/>
                  <w:proofErr w:type="gramEnd"/>
                  <w:r w:rsidRPr="005627AD">
                    <w:rPr>
                      <w:rFonts w:ascii="Times New Roman" w:eastAsia="Calibri" w:hAnsi="Times New Roman" w:cs="Times New Roman"/>
                      <w:sz w:val="24"/>
                      <w:szCs w:val="24"/>
                    </w:rPr>
                    <w:t>Цыряпкина</w:t>
                  </w:r>
                  <w:proofErr w:type="spellEnd"/>
                  <w:r w:rsidRPr="005627AD">
                    <w:rPr>
                      <w:rFonts w:ascii="Times New Roman" w:eastAsia="Calibri" w:hAnsi="Times New Roman" w:cs="Times New Roman"/>
                      <w:sz w:val="24"/>
                      <w:szCs w:val="24"/>
                    </w:rPr>
                    <w:t xml:space="preserve"> Н.А.</w:t>
                  </w: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Международный детский творческий конкурс </w:t>
                  </w:r>
                  <w:r w:rsidRPr="005627AD">
                    <w:rPr>
                      <w:rFonts w:ascii="Times New Roman" w:eastAsia="Times New Roman" w:hAnsi="Times New Roman" w:cs="Times New Roman"/>
                      <w:sz w:val="24"/>
                      <w:szCs w:val="24"/>
                      <w:lang w:val="en-US" w:eastAsia="ru-RU"/>
                    </w:rPr>
                    <w:t>MAAM</w:t>
                  </w:r>
                  <w:r w:rsidRPr="005627AD">
                    <w:rPr>
                      <w:rFonts w:ascii="Times New Roman" w:eastAsia="Times New Roman" w:hAnsi="Times New Roman" w:cs="Times New Roman"/>
                      <w:sz w:val="24"/>
                      <w:szCs w:val="24"/>
                      <w:lang w:eastAsia="ru-RU"/>
                    </w:rPr>
                    <w:t>.</w:t>
                  </w:r>
                  <w:r w:rsidRPr="005627AD">
                    <w:rPr>
                      <w:rFonts w:ascii="Times New Roman" w:eastAsia="Times New Roman" w:hAnsi="Times New Roman" w:cs="Times New Roman"/>
                      <w:sz w:val="24"/>
                      <w:szCs w:val="24"/>
                      <w:lang w:val="en-US" w:eastAsia="ru-RU"/>
                    </w:rPr>
                    <w:t>RU</w:t>
                  </w:r>
                  <w:r w:rsidRPr="005627AD">
                    <w:rPr>
                      <w:rFonts w:ascii="Times New Roman" w:eastAsia="Times New Roman" w:hAnsi="Times New Roman" w:cs="Times New Roman"/>
                      <w:sz w:val="24"/>
                      <w:szCs w:val="24"/>
                      <w:lang w:eastAsia="ru-RU"/>
                    </w:rPr>
                    <w:t xml:space="preserve"> « Космическое путешествие» </w:t>
                  </w:r>
                </w:p>
              </w:tc>
              <w:tc>
                <w:tcPr>
                  <w:tcW w:w="1701"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Апрель, 2016г.</w:t>
                  </w:r>
                </w:p>
              </w:tc>
              <w:tc>
                <w:tcPr>
                  <w:tcW w:w="1559"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24</w:t>
                  </w:r>
                </w:p>
              </w:tc>
              <w:tc>
                <w:tcPr>
                  <w:tcW w:w="6946" w:type="dxa"/>
                </w:tcPr>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Диплом -2 место</w:t>
                  </w: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Международный детский творческий конкурс </w:t>
                  </w:r>
                  <w:r w:rsidRPr="005627AD">
                    <w:rPr>
                      <w:rFonts w:ascii="Times New Roman" w:eastAsia="Times New Roman" w:hAnsi="Times New Roman" w:cs="Times New Roman"/>
                      <w:sz w:val="24"/>
                      <w:szCs w:val="24"/>
                      <w:lang w:val="en-US" w:eastAsia="ru-RU"/>
                    </w:rPr>
                    <w:t>MAAM</w:t>
                  </w:r>
                  <w:r w:rsidRPr="005627AD">
                    <w:rPr>
                      <w:rFonts w:ascii="Times New Roman" w:eastAsia="Times New Roman" w:hAnsi="Times New Roman" w:cs="Times New Roman"/>
                      <w:sz w:val="24"/>
                      <w:szCs w:val="24"/>
                      <w:lang w:eastAsia="ru-RU"/>
                    </w:rPr>
                    <w:t>.</w:t>
                  </w:r>
                  <w:r w:rsidRPr="005627AD">
                    <w:rPr>
                      <w:rFonts w:ascii="Times New Roman" w:eastAsia="Times New Roman" w:hAnsi="Times New Roman" w:cs="Times New Roman"/>
                      <w:sz w:val="24"/>
                      <w:szCs w:val="24"/>
                      <w:lang w:val="en-US" w:eastAsia="ru-RU"/>
                    </w:rPr>
                    <w:t>RU</w:t>
                  </w:r>
                  <w:r w:rsidRPr="005627AD">
                    <w:rPr>
                      <w:rFonts w:ascii="Times New Roman" w:eastAsia="Times New Roman" w:hAnsi="Times New Roman" w:cs="Times New Roman"/>
                      <w:sz w:val="24"/>
                      <w:szCs w:val="24"/>
                      <w:lang w:eastAsia="ru-RU"/>
                    </w:rPr>
                    <w:t xml:space="preserve"> </w:t>
                  </w:r>
                </w:p>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 Мы за мир» </w:t>
                  </w:r>
                </w:p>
              </w:tc>
              <w:tc>
                <w:tcPr>
                  <w:tcW w:w="1701"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Май, 2016г.</w:t>
                  </w:r>
                </w:p>
              </w:tc>
              <w:tc>
                <w:tcPr>
                  <w:tcW w:w="1559"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26</w:t>
                  </w:r>
                </w:p>
              </w:tc>
              <w:tc>
                <w:tcPr>
                  <w:tcW w:w="6946"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Диплом-2 место</w:t>
                  </w: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Краевой конкурс « Красный сарафан» </w:t>
                  </w:r>
                </w:p>
                <w:p w:rsidR="005627AD" w:rsidRPr="005627AD" w:rsidRDefault="005627AD" w:rsidP="005627AD">
                  <w:pPr>
                    <w:ind w:right="-172"/>
                    <w:rPr>
                      <w:rFonts w:ascii="Times New Roman" w:eastAsia="Calibri" w:hAnsi="Times New Roman" w:cs="Times New Roman"/>
                      <w:sz w:val="24"/>
                      <w:szCs w:val="24"/>
                    </w:rPr>
                  </w:pPr>
                </w:p>
              </w:tc>
              <w:tc>
                <w:tcPr>
                  <w:tcW w:w="1701"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Апрель,2016г</w:t>
                  </w:r>
                </w:p>
              </w:tc>
              <w:tc>
                <w:tcPr>
                  <w:tcW w:w="1559"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3</w:t>
                  </w:r>
                </w:p>
              </w:tc>
              <w:tc>
                <w:tcPr>
                  <w:tcW w:w="6946" w:type="dxa"/>
                </w:tcPr>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1 мест</w:t>
                  </w:r>
                  <w:proofErr w:type="gramStart"/>
                  <w:r w:rsidRPr="005627AD">
                    <w:rPr>
                      <w:rFonts w:ascii="Times New Roman" w:eastAsia="Times New Roman" w:hAnsi="Times New Roman" w:cs="Times New Roman"/>
                      <w:sz w:val="24"/>
                      <w:szCs w:val="24"/>
                      <w:lang w:eastAsia="ru-RU"/>
                    </w:rPr>
                    <w:t>о-</w:t>
                  </w:r>
                  <w:proofErr w:type="gramEnd"/>
                  <w:r w:rsidRPr="005627AD">
                    <w:rPr>
                      <w:rFonts w:ascii="Times New Roman" w:eastAsia="Times New Roman" w:hAnsi="Times New Roman" w:cs="Times New Roman"/>
                      <w:sz w:val="24"/>
                      <w:szCs w:val="24"/>
                      <w:lang w:eastAsia="ru-RU"/>
                    </w:rPr>
                    <w:t xml:space="preserve"> Коваль Иван,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Лопатина Катя, Токарева Лиза</w:t>
                  </w:r>
                </w:p>
                <w:p w:rsidR="005627AD" w:rsidRPr="005627AD" w:rsidRDefault="005627AD" w:rsidP="005627AD">
                  <w:pPr>
                    <w:ind w:right="-172"/>
                    <w:rPr>
                      <w:rFonts w:ascii="Times New Roman" w:eastAsia="Calibri" w:hAnsi="Times New Roman" w:cs="Times New Roman"/>
                      <w:sz w:val="24"/>
                      <w:szCs w:val="24"/>
                    </w:rPr>
                  </w:pP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Интеллектуальные</w:t>
                  </w:r>
                </w:p>
              </w:tc>
              <w:tc>
                <w:tcPr>
                  <w:tcW w:w="1701" w:type="dxa"/>
                </w:tcPr>
                <w:p w:rsidR="005627AD" w:rsidRPr="005627AD" w:rsidRDefault="005627AD" w:rsidP="005627AD">
                  <w:pPr>
                    <w:ind w:right="-172"/>
                    <w:rPr>
                      <w:rFonts w:ascii="Times New Roman" w:eastAsia="Calibri" w:hAnsi="Times New Roman" w:cs="Times New Roman"/>
                      <w:sz w:val="24"/>
                      <w:szCs w:val="24"/>
                    </w:rPr>
                  </w:pPr>
                </w:p>
              </w:tc>
              <w:tc>
                <w:tcPr>
                  <w:tcW w:w="1559" w:type="dxa"/>
                </w:tcPr>
                <w:p w:rsidR="005627AD" w:rsidRPr="005627AD" w:rsidRDefault="005627AD" w:rsidP="005627AD">
                  <w:pPr>
                    <w:ind w:right="-172"/>
                    <w:rPr>
                      <w:rFonts w:ascii="Times New Roman" w:eastAsia="Calibri" w:hAnsi="Times New Roman" w:cs="Times New Roman"/>
                      <w:sz w:val="24"/>
                      <w:szCs w:val="24"/>
                    </w:rPr>
                  </w:pPr>
                </w:p>
              </w:tc>
              <w:tc>
                <w:tcPr>
                  <w:tcW w:w="6946" w:type="dxa"/>
                </w:tcPr>
                <w:p w:rsidR="005627AD" w:rsidRPr="005627AD" w:rsidRDefault="005627AD" w:rsidP="005627AD">
                  <w:pPr>
                    <w:ind w:right="-172"/>
                    <w:rPr>
                      <w:rFonts w:ascii="Times New Roman" w:eastAsia="Calibri" w:hAnsi="Times New Roman" w:cs="Times New Roman"/>
                      <w:sz w:val="24"/>
                      <w:szCs w:val="24"/>
                    </w:rPr>
                  </w:pP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Всероссийский познавательный конкурс « Мудрый совенок-4» </w:t>
                  </w:r>
                </w:p>
              </w:tc>
              <w:tc>
                <w:tcPr>
                  <w:tcW w:w="1701"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Октябрь, 2015г.</w:t>
                  </w:r>
                </w:p>
              </w:tc>
              <w:tc>
                <w:tcPr>
                  <w:tcW w:w="1559"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15</w:t>
                  </w:r>
                </w:p>
              </w:tc>
              <w:tc>
                <w:tcPr>
                  <w:tcW w:w="6946" w:type="dxa"/>
                </w:tcPr>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Сертификат</w:t>
                  </w:r>
                  <w:proofErr w:type="gramStart"/>
                  <w:r w:rsidRPr="005627AD">
                    <w:rPr>
                      <w:rFonts w:ascii="Times New Roman" w:eastAsia="Times New Roman" w:hAnsi="Times New Roman" w:cs="Times New Roman"/>
                      <w:sz w:val="24"/>
                      <w:szCs w:val="24"/>
                      <w:lang w:eastAsia="ru-RU"/>
                    </w:rPr>
                    <w:t>ы-</w:t>
                  </w:r>
                  <w:proofErr w:type="gramEnd"/>
                  <w:r w:rsidRPr="005627AD">
                    <w:rPr>
                      <w:rFonts w:ascii="Times New Roman" w:eastAsia="Times New Roman" w:hAnsi="Times New Roman" w:cs="Times New Roman"/>
                      <w:sz w:val="24"/>
                      <w:szCs w:val="24"/>
                      <w:lang w:eastAsia="ru-RU"/>
                    </w:rPr>
                    <w:t xml:space="preserve"> Зайчиков Вова,</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 </w:t>
                  </w:r>
                  <w:proofErr w:type="spellStart"/>
                  <w:r w:rsidRPr="005627AD">
                    <w:rPr>
                      <w:rFonts w:ascii="Times New Roman" w:eastAsia="Times New Roman" w:hAnsi="Times New Roman" w:cs="Times New Roman"/>
                      <w:sz w:val="24"/>
                      <w:szCs w:val="24"/>
                      <w:lang w:eastAsia="ru-RU"/>
                    </w:rPr>
                    <w:t>Дидык</w:t>
                  </w:r>
                  <w:proofErr w:type="spellEnd"/>
                  <w:r w:rsidRPr="005627AD">
                    <w:rPr>
                      <w:rFonts w:ascii="Times New Roman" w:eastAsia="Times New Roman" w:hAnsi="Times New Roman" w:cs="Times New Roman"/>
                      <w:sz w:val="24"/>
                      <w:szCs w:val="24"/>
                      <w:lang w:eastAsia="ru-RU"/>
                    </w:rPr>
                    <w:t xml:space="preserve"> Слава,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Каширина Маргарита,</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 Коваль Иван,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Кириллова Софья,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Лопатина Катя,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Матвеева Маргарита,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proofErr w:type="spellStart"/>
                  <w:r w:rsidRPr="005627AD">
                    <w:rPr>
                      <w:rFonts w:ascii="Times New Roman" w:eastAsia="Times New Roman" w:hAnsi="Times New Roman" w:cs="Times New Roman"/>
                      <w:sz w:val="24"/>
                      <w:szCs w:val="24"/>
                      <w:lang w:eastAsia="ru-RU"/>
                    </w:rPr>
                    <w:t>Саломатова</w:t>
                  </w:r>
                  <w:proofErr w:type="spellEnd"/>
                  <w:r w:rsidRPr="005627AD">
                    <w:rPr>
                      <w:rFonts w:ascii="Times New Roman" w:eastAsia="Times New Roman" w:hAnsi="Times New Roman" w:cs="Times New Roman"/>
                      <w:sz w:val="24"/>
                      <w:szCs w:val="24"/>
                      <w:lang w:eastAsia="ru-RU"/>
                    </w:rPr>
                    <w:t xml:space="preserve"> Вика,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Толстихина Кира,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proofErr w:type="spellStart"/>
                  <w:r w:rsidRPr="005627AD">
                    <w:rPr>
                      <w:rFonts w:ascii="Times New Roman" w:eastAsia="Times New Roman" w:hAnsi="Times New Roman" w:cs="Times New Roman"/>
                      <w:sz w:val="24"/>
                      <w:szCs w:val="24"/>
                      <w:lang w:eastAsia="ru-RU"/>
                    </w:rPr>
                    <w:t>Тукиш</w:t>
                  </w:r>
                  <w:proofErr w:type="spellEnd"/>
                  <w:r w:rsidRPr="005627AD">
                    <w:rPr>
                      <w:rFonts w:ascii="Times New Roman" w:eastAsia="Times New Roman" w:hAnsi="Times New Roman" w:cs="Times New Roman"/>
                      <w:sz w:val="24"/>
                      <w:szCs w:val="24"/>
                      <w:lang w:eastAsia="ru-RU"/>
                    </w:rPr>
                    <w:t xml:space="preserve"> Денис,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Токарева Лиза,</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 </w:t>
                  </w:r>
                  <w:proofErr w:type="spellStart"/>
                  <w:r w:rsidRPr="005627AD">
                    <w:rPr>
                      <w:rFonts w:ascii="Times New Roman" w:eastAsia="Times New Roman" w:hAnsi="Times New Roman" w:cs="Times New Roman"/>
                      <w:sz w:val="24"/>
                      <w:szCs w:val="24"/>
                      <w:lang w:eastAsia="ru-RU"/>
                    </w:rPr>
                    <w:t>Хромовских</w:t>
                  </w:r>
                  <w:proofErr w:type="spellEnd"/>
                  <w:r w:rsidRPr="005627AD">
                    <w:rPr>
                      <w:rFonts w:ascii="Times New Roman" w:eastAsia="Times New Roman" w:hAnsi="Times New Roman" w:cs="Times New Roman"/>
                      <w:sz w:val="24"/>
                      <w:szCs w:val="24"/>
                      <w:lang w:eastAsia="ru-RU"/>
                    </w:rPr>
                    <w:t xml:space="preserve"> Настя,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proofErr w:type="spellStart"/>
                  <w:r w:rsidRPr="005627AD">
                    <w:rPr>
                      <w:rFonts w:ascii="Times New Roman" w:eastAsia="Times New Roman" w:hAnsi="Times New Roman" w:cs="Times New Roman"/>
                      <w:sz w:val="24"/>
                      <w:szCs w:val="24"/>
                      <w:lang w:eastAsia="ru-RU"/>
                    </w:rPr>
                    <w:t>Чучалина</w:t>
                  </w:r>
                  <w:proofErr w:type="spellEnd"/>
                  <w:r w:rsidRPr="005627AD">
                    <w:rPr>
                      <w:rFonts w:ascii="Times New Roman" w:eastAsia="Times New Roman" w:hAnsi="Times New Roman" w:cs="Times New Roman"/>
                      <w:sz w:val="24"/>
                      <w:szCs w:val="24"/>
                      <w:lang w:eastAsia="ru-RU"/>
                    </w:rPr>
                    <w:t xml:space="preserve"> Полина, </w:t>
                  </w:r>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proofErr w:type="spellStart"/>
                  <w:r w:rsidRPr="005627AD">
                    <w:rPr>
                      <w:rFonts w:ascii="Times New Roman" w:eastAsia="Times New Roman" w:hAnsi="Times New Roman" w:cs="Times New Roman"/>
                      <w:sz w:val="24"/>
                      <w:szCs w:val="24"/>
                      <w:lang w:eastAsia="ru-RU"/>
                    </w:rPr>
                    <w:t>Шепетун</w:t>
                  </w:r>
                  <w:proofErr w:type="spellEnd"/>
                  <w:r w:rsidRPr="005627AD">
                    <w:rPr>
                      <w:rFonts w:ascii="Times New Roman" w:eastAsia="Times New Roman" w:hAnsi="Times New Roman" w:cs="Times New Roman"/>
                      <w:sz w:val="24"/>
                      <w:szCs w:val="24"/>
                      <w:lang w:eastAsia="ru-RU"/>
                    </w:rPr>
                    <w:t xml:space="preserve"> Аня</w:t>
                  </w:r>
                  <w:proofErr w:type="gramStart"/>
                  <w:r w:rsidRPr="005627AD">
                    <w:rPr>
                      <w:rFonts w:ascii="Times New Roman" w:eastAsia="Times New Roman" w:hAnsi="Times New Roman" w:cs="Times New Roman"/>
                      <w:sz w:val="24"/>
                      <w:szCs w:val="24"/>
                      <w:lang w:eastAsia="ru-RU"/>
                    </w:rPr>
                    <w:t xml:space="preserve"> .</w:t>
                  </w:r>
                  <w:proofErr w:type="gramEnd"/>
                </w:p>
                <w:p w:rsidR="005627AD" w:rsidRPr="005627AD" w:rsidRDefault="005627AD" w:rsidP="005627AD">
                  <w:pPr>
                    <w:spacing w:line="360" w:lineRule="auto"/>
                    <w:jc w:val="both"/>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 Диплом лауреата-</w:t>
                  </w:r>
                </w:p>
                <w:p w:rsidR="005627AD" w:rsidRPr="005627AD" w:rsidRDefault="005627AD" w:rsidP="005627AD">
                  <w:pPr>
                    <w:spacing w:line="360" w:lineRule="auto"/>
                    <w:jc w:val="both"/>
                    <w:rPr>
                      <w:rFonts w:ascii="Times New Roman" w:eastAsia="Times New Roman" w:hAnsi="Times New Roman" w:cs="Times New Roman"/>
                      <w:color w:val="FF0000"/>
                      <w:sz w:val="24"/>
                      <w:szCs w:val="24"/>
                      <w:lang w:eastAsia="ru-RU"/>
                    </w:rPr>
                  </w:pPr>
                  <w:r w:rsidRPr="005627AD">
                    <w:rPr>
                      <w:rFonts w:ascii="Times New Roman" w:eastAsia="Times New Roman" w:hAnsi="Times New Roman" w:cs="Times New Roman"/>
                      <w:sz w:val="24"/>
                      <w:szCs w:val="24"/>
                      <w:lang w:eastAsia="ru-RU"/>
                    </w:rPr>
                    <w:t xml:space="preserve"> Герасимова Софья</w:t>
                  </w:r>
                </w:p>
                <w:p w:rsidR="005627AD" w:rsidRPr="005627AD" w:rsidRDefault="005627AD" w:rsidP="005627AD">
                  <w:pPr>
                    <w:ind w:right="-172"/>
                    <w:rPr>
                      <w:rFonts w:ascii="Times New Roman" w:eastAsia="Calibri" w:hAnsi="Times New Roman" w:cs="Times New Roman"/>
                      <w:sz w:val="24"/>
                      <w:szCs w:val="24"/>
                    </w:rPr>
                  </w:pP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Международный </w:t>
                  </w:r>
                  <w:r w:rsidRPr="005627AD">
                    <w:rPr>
                      <w:rFonts w:ascii="Times New Roman" w:eastAsia="Times New Roman" w:hAnsi="Times New Roman" w:cs="Times New Roman"/>
                      <w:sz w:val="24"/>
                      <w:szCs w:val="24"/>
                      <w:lang w:eastAsia="ru-RU"/>
                    </w:rPr>
                    <w:lastRenderedPageBreak/>
                    <w:t xml:space="preserve">конкурс </w:t>
                  </w:r>
                  <w:r w:rsidRPr="005627AD">
                    <w:rPr>
                      <w:rFonts w:ascii="Times New Roman" w:eastAsia="Times New Roman" w:hAnsi="Times New Roman" w:cs="Times New Roman"/>
                      <w:sz w:val="24"/>
                      <w:szCs w:val="24"/>
                      <w:lang w:val="en-US" w:eastAsia="ru-RU"/>
                    </w:rPr>
                    <w:t>MAAM</w:t>
                  </w:r>
                  <w:r w:rsidRPr="005627AD">
                    <w:rPr>
                      <w:rFonts w:ascii="Times New Roman" w:eastAsia="Times New Roman" w:hAnsi="Times New Roman" w:cs="Times New Roman"/>
                      <w:sz w:val="24"/>
                      <w:szCs w:val="24"/>
                      <w:lang w:eastAsia="ru-RU"/>
                    </w:rPr>
                    <w:t>.</w:t>
                  </w:r>
                  <w:r w:rsidRPr="005627AD">
                    <w:rPr>
                      <w:rFonts w:ascii="Times New Roman" w:eastAsia="Times New Roman" w:hAnsi="Times New Roman" w:cs="Times New Roman"/>
                      <w:sz w:val="24"/>
                      <w:szCs w:val="24"/>
                      <w:lang w:val="en-US" w:eastAsia="ru-RU"/>
                    </w:rPr>
                    <w:t>RU</w:t>
                  </w:r>
                  <w:r w:rsidRPr="005627AD">
                    <w:rPr>
                      <w:rFonts w:ascii="Times New Roman" w:eastAsia="Times New Roman" w:hAnsi="Times New Roman" w:cs="Times New Roman"/>
                      <w:sz w:val="24"/>
                      <w:szCs w:val="24"/>
                      <w:lang w:eastAsia="ru-RU"/>
                    </w:rPr>
                    <w:t xml:space="preserve"> в номинации « Лучшая методическая разработка»- «Развитие инициативы и самостоятельности у детей в изобразительной деятельности»</w:t>
                  </w:r>
                </w:p>
              </w:tc>
              <w:tc>
                <w:tcPr>
                  <w:tcW w:w="1701"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lastRenderedPageBreak/>
                    <w:t>Март, 2016г.</w:t>
                  </w:r>
                </w:p>
              </w:tc>
              <w:tc>
                <w:tcPr>
                  <w:tcW w:w="1559" w:type="dxa"/>
                </w:tcPr>
                <w:p w:rsidR="005627AD" w:rsidRPr="005627AD" w:rsidRDefault="005627AD" w:rsidP="005627AD">
                  <w:pPr>
                    <w:ind w:right="-172"/>
                    <w:rPr>
                      <w:rFonts w:ascii="Times New Roman" w:eastAsia="Calibri" w:hAnsi="Times New Roman" w:cs="Times New Roman"/>
                      <w:sz w:val="24"/>
                      <w:szCs w:val="24"/>
                    </w:rPr>
                  </w:pPr>
                </w:p>
              </w:tc>
              <w:tc>
                <w:tcPr>
                  <w:tcW w:w="6946" w:type="dxa"/>
                </w:tcPr>
                <w:p w:rsidR="005627AD" w:rsidRPr="005627AD" w:rsidRDefault="005627AD" w:rsidP="005627AD">
                  <w:pPr>
                    <w:ind w:right="-172"/>
                    <w:rPr>
                      <w:rFonts w:ascii="Times New Roman" w:eastAsia="Calibri" w:hAnsi="Times New Roman" w:cs="Times New Roman"/>
                      <w:b/>
                      <w:sz w:val="24"/>
                      <w:szCs w:val="24"/>
                    </w:rPr>
                  </w:pPr>
                  <w:r w:rsidRPr="005627AD">
                    <w:rPr>
                      <w:rFonts w:ascii="Times New Roman" w:eastAsia="Calibri" w:hAnsi="Times New Roman" w:cs="Times New Roman"/>
                      <w:sz w:val="24"/>
                      <w:szCs w:val="24"/>
                    </w:rPr>
                    <w:t>1 мест</w:t>
                  </w:r>
                  <w:proofErr w:type="gramStart"/>
                  <w:r w:rsidRPr="005627AD">
                    <w:rPr>
                      <w:rFonts w:ascii="Times New Roman" w:eastAsia="Calibri" w:hAnsi="Times New Roman" w:cs="Times New Roman"/>
                      <w:sz w:val="24"/>
                      <w:szCs w:val="24"/>
                    </w:rPr>
                    <w:t>о-</w:t>
                  </w:r>
                  <w:proofErr w:type="gramEnd"/>
                  <w:r w:rsidRPr="005627AD">
                    <w:rPr>
                      <w:rFonts w:ascii="Times New Roman" w:eastAsia="Calibri" w:hAnsi="Times New Roman" w:cs="Times New Roman"/>
                      <w:sz w:val="24"/>
                      <w:szCs w:val="24"/>
                    </w:rPr>
                    <w:t xml:space="preserve"> </w:t>
                  </w:r>
                  <w:proofErr w:type="spellStart"/>
                  <w:r w:rsidRPr="005627AD">
                    <w:rPr>
                      <w:rFonts w:ascii="Times New Roman" w:eastAsia="Calibri" w:hAnsi="Times New Roman" w:cs="Times New Roman"/>
                      <w:sz w:val="24"/>
                      <w:szCs w:val="24"/>
                    </w:rPr>
                    <w:t>Цыряпкина</w:t>
                  </w:r>
                  <w:proofErr w:type="spellEnd"/>
                  <w:r w:rsidRPr="005627AD">
                    <w:rPr>
                      <w:rFonts w:ascii="Times New Roman" w:eastAsia="Calibri" w:hAnsi="Times New Roman" w:cs="Times New Roman"/>
                      <w:sz w:val="24"/>
                      <w:szCs w:val="24"/>
                    </w:rPr>
                    <w:t xml:space="preserve"> Н.А.</w:t>
                  </w: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lastRenderedPageBreak/>
                    <w:t xml:space="preserve">Международный конкурс </w:t>
                  </w:r>
                  <w:r w:rsidRPr="005627AD">
                    <w:rPr>
                      <w:rFonts w:ascii="Times New Roman" w:eastAsia="Times New Roman" w:hAnsi="Times New Roman" w:cs="Times New Roman"/>
                      <w:sz w:val="24"/>
                      <w:szCs w:val="24"/>
                      <w:lang w:val="en-US" w:eastAsia="ru-RU"/>
                    </w:rPr>
                    <w:t>MAAM</w:t>
                  </w:r>
                  <w:r w:rsidRPr="005627AD">
                    <w:rPr>
                      <w:rFonts w:ascii="Times New Roman" w:eastAsia="Times New Roman" w:hAnsi="Times New Roman" w:cs="Times New Roman"/>
                      <w:sz w:val="24"/>
                      <w:szCs w:val="24"/>
                      <w:lang w:eastAsia="ru-RU"/>
                    </w:rPr>
                    <w:t>.</w:t>
                  </w:r>
                  <w:r w:rsidRPr="005627AD">
                    <w:rPr>
                      <w:rFonts w:ascii="Times New Roman" w:eastAsia="Times New Roman" w:hAnsi="Times New Roman" w:cs="Times New Roman"/>
                      <w:sz w:val="24"/>
                      <w:szCs w:val="24"/>
                      <w:lang w:val="en-US" w:eastAsia="ru-RU"/>
                    </w:rPr>
                    <w:t>RU</w:t>
                  </w:r>
                  <w:r w:rsidRPr="005627AD">
                    <w:rPr>
                      <w:rFonts w:ascii="Times New Roman" w:eastAsia="Times New Roman" w:hAnsi="Times New Roman" w:cs="Times New Roman"/>
                      <w:sz w:val="24"/>
                      <w:szCs w:val="24"/>
                      <w:lang w:eastAsia="ru-RU"/>
                    </w:rPr>
                    <w:t xml:space="preserve"> в номинации« Лучший фотоотчет</w:t>
                  </w:r>
                  <w:proofErr w:type="gramStart"/>
                  <w:r w:rsidRPr="005627AD">
                    <w:rPr>
                      <w:rFonts w:ascii="Times New Roman" w:eastAsia="Times New Roman" w:hAnsi="Times New Roman" w:cs="Times New Roman"/>
                      <w:sz w:val="24"/>
                      <w:szCs w:val="24"/>
                      <w:lang w:eastAsia="ru-RU"/>
                    </w:rPr>
                    <w:t>»-</w:t>
                  </w:r>
                  <w:proofErr w:type="gramEnd"/>
                  <w:r w:rsidRPr="005627AD">
                    <w:rPr>
                      <w:rFonts w:ascii="Times New Roman" w:eastAsia="Times New Roman" w:hAnsi="Times New Roman" w:cs="Times New Roman"/>
                      <w:sz w:val="24"/>
                      <w:szCs w:val="24"/>
                      <w:lang w:eastAsia="ru-RU"/>
                    </w:rPr>
                    <w:t>Экскурсия в Мемориал Победы</w:t>
                  </w:r>
                </w:p>
              </w:tc>
              <w:tc>
                <w:tcPr>
                  <w:tcW w:w="1701" w:type="dxa"/>
                </w:tcPr>
                <w:p w:rsidR="005627AD" w:rsidRPr="005627AD" w:rsidRDefault="005627AD" w:rsidP="005627AD">
                  <w:pPr>
                    <w:ind w:right="-172"/>
                    <w:jc w:val="both"/>
                    <w:rPr>
                      <w:rFonts w:ascii="Times New Roman" w:eastAsia="Calibri" w:hAnsi="Times New Roman" w:cs="Times New Roman"/>
                      <w:sz w:val="24"/>
                      <w:szCs w:val="24"/>
                    </w:rPr>
                  </w:pPr>
                  <w:r w:rsidRPr="005627AD">
                    <w:rPr>
                      <w:rFonts w:ascii="Times New Roman" w:eastAsia="Calibri" w:hAnsi="Times New Roman" w:cs="Times New Roman"/>
                      <w:sz w:val="24"/>
                      <w:szCs w:val="24"/>
                    </w:rPr>
                    <w:t>Апрель, 2016г.</w:t>
                  </w:r>
                </w:p>
                <w:p w:rsidR="005627AD" w:rsidRPr="005627AD" w:rsidRDefault="005627AD" w:rsidP="005627AD">
                  <w:pPr>
                    <w:ind w:right="-172"/>
                    <w:jc w:val="both"/>
                    <w:rPr>
                      <w:rFonts w:ascii="Times New Roman" w:eastAsia="Calibri" w:hAnsi="Times New Roman" w:cs="Times New Roman"/>
                      <w:sz w:val="24"/>
                      <w:szCs w:val="24"/>
                    </w:rPr>
                  </w:pPr>
                </w:p>
                <w:p w:rsidR="005627AD" w:rsidRPr="005627AD" w:rsidRDefault="005627AD" w:rsidP="005627AD">
                  <w:pPr>
                    <w:ind w:right="-172"/>
                    <w:jc w:val="both"/>
                    <w:rPr>
                      <w:rFonts w:ascii="Times New Roman" w:eastAsia="Calibri" w:hAnsi="Times New Roman" w:cs="Times New Roman"/>
                      <w:sz w:val="24"/>
                      <w:szCs w:val="24"/>
                    </w:rPr>
                  </w:pPr>
                </w:p>
                <w:p w:rsidR="005627AD" w:rsidRPr="005627AD" w:rsidRDefault="005627AD" w:rsidP="005627AD">
                  <w:pPr>
                    <w:ind w:right="-172"/>
                    <w:jc w:val="both"/>
                    <w:rPr>
                      <w:rFonts w:ascii="Times New Roman" w:eastAsia="Calibri" w:hAnsi="Times New Roman" w:cs="Times New Roman"/>
                      <w:sz w:val="24"/>
                      <w:szCs w:val="24"/>
                    </w:rPr>
                  </w:pPr>
                </w:p>
                <w:p w:rsidR="005627AD" w:rsidRPr="005627AD" w:rsidRDefault="005627AD" w:rsidP="005627AD">
                  <w:pPr>
                    <w:ind w:right="-172"/>
                    <w:jc w:val="both"/>
                    <w:rPr>
                      <w:rFonts w:ascii="Times New Roman" w:eastAsia="Calibri" w:hAnsi="Times New Roman" w:cs="Times New Roman"/>
                      <w:sz w:val="24"/>
                      <w:szCs w:val="24"/>
                    </w:rPr>
                  </w:pPr>
                </w:p>
                <w:p w:rsidR="005627AD" w:rsidRPr="005627AD" w:rsidRDefault="005627AD" w:rsidP="005627AD">
                  <w:pPr>
                    <w:ind w:right="-172"/>
                    <w:jc w:val="both"/>
                    <w:rPr>
                      <w:rFonts w:ascii="Times New Roman" w:eastAsia="Calibri" w:hAnsi="Times New Roman" w:cs="Times New Roman"/>
                      <w:sz w:val="24"/>
                      <w:szCs w:val="24"/>
                    </w:rPr>
                  </w:pPr>
                </w:p>
                <w:p w:rsidR="005627AD" w:rsidRPr="005627AD" w:rsidRDefault="005627AD" w:rsidP="005627AD">
                  <w:pPr>
                    <w:ind w:right="-172"/>
                    <w:jc w:val="both"/>
                    <w:rPr>
                      <w:rFonts w:ascii="Times New Roman" w:eastAsia="Calibri" w:hAnsi="Times New Roman" w:cs="Times New Roman"/>
                      <w:sz w:val="24"/>
                      <w:szCs w:val="24"/>
                    </w:rPr>
                  </w:pPr>
                </w:p>
                <w:p w:rsidR="005627AD" w:rsidRPr="005627AD" w:rsidRDefault="005627AD" w:rsidP="005627AD">
                  <w:pPr>
                    <w:ind w:right="-172"/>
                    <w:jc w:val="both"/>
                    <w:rPr>
                      <w:rFonts w:ascii="Times New Roman" w:eastAsia="Calibri" w:hAnsi="Times New Roman" w:cs="Times New Roman"/>
                      <w:sz w:val="24"/>
                      <w:szCs w:val="24"/>
                    </w:rPr>
                  </w:pPr>
                </w:p>
                <w:p w:rsidR="005627AD" w:rsidRPr="005627AD" w:rsidRDefault="005627AD" w:rsidP="005627AD">
                  <w:pPr>
                    <w:ind w:right="-172"/>
                    <w:jc w:val="both"/>
                    <w:rPr>
                      <w:rFonts w:ascii="Times New Roman" w:eastAsia="Calibri" w:hAnsi="Times New Roman" w:cs="Times New Roman"/>
                      <w:sz w:val="24"/>
                      <w:szCs w:val="24"/>
                    </w:rPr>
                  </w:pPr>
                </w:p>
                <w:p w:rsidR="005627AD" w:rsidRPr="005627AD" w:rsidRDefault="005627AD" w:rsidP="005627AD">
                  <w:pPr>
                    <w:ind w:right="-172"/>
                    <w:jc w:val="both"/>
                    <w:rPr>
                      <w:rFonts w:ascii="Times New Roman" w:eastAsia="Calibri" w:hAnsi="Times New Roman" w:cs="Times New Roman"/>
                      <w:sz w:val="24"/>
                      <w:szCs w:val="24"/>
                    </w:rPr>
                  </w:pPr>
                </w:p>
              </w:tc>
              <w:tc>
                <w:tcPr>
                  <w:tcW w:w="1559" w:type="dxa"/>
                </w:tcPr>
                <w:p w:rsidR="005627AD" w:rsidRPr="005627AD" w:rsidRDefault="005627AD" w:rsidP="005627AD">
                  <w:pPr>
                    <w:ind w:right="-172"/>
                    <w:rPr>
                      <w:rFonts w:ascii="Times New Roman" w:eastAsia="Calibri" w:hAnsi="Times New Roman" w:cs="Times New Roman"/>
                      <w:sz w:val="24"/>
                      <w:szCs w:val="24"/>
                    </w:rPr>
                  </w:pPr>
                </w:p>
              </w:tc>
              <w:tc>
                <w:tcPr>
                  <w:tcW w:w="6946"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1мест</w:t>
                  </w:r>
                  <w:proofErr w:type="gramStart"/>
                  <w:r w:rsidRPr="005627AD">
                    <w:rPr>
                      <w:rFonts w:ascii="Times New Roman" w:eastAsia="Calibri" w:hAnsi="Times New Roman" w:cs="Times New Roman"/>
                      <w:sz w:val="24"/>
                      <w:szCs w:val="24"/>
                    </w:rPr>
                    <w:t>о-</w:t>
                  </w:r>
                  <w:proofErr w:type="gramEnd"/>
                  <w:r w:rsidRPr="005627AD">
                    <w:rPr>
                      <w:rFonts w:ascii="Times New Roman" w:eastAsia="Calibri" w:hAnsi="Times New Roman" w:cs="Times New Roman"/>
                      <w:sz w:val="24"/>
                      <w:szCs w:val="24"/>
                    </w:rPr>
                    <w:t xml:space="preserve"> </w:t>
                  </w:r>
                  <w:proofErr w:type="spellStart"/>
                  <w:r w:rsidRPr="005627AD">
                    <w:rPr>
                      <w:rFonts w:ascii="Times New Roman" w:eastAsia="Calibri" w:hAnsi="Times New Roman" w:cs="Times New Roman"/>
                      <w:sz w:val="24"/>
                      <w:szCs w:val="24"/>
                    </w:rPr>
                    <w:t>ЦыряпкинаН.А</w:t>
                  </w:r>
                  <w:proofErr w:type="spellEnd"/>
                  <w:r w:rsidRPr="005627AD">
                    <w:rPr>
                      <w:rFonts w:ascii="Times New Roman" w:eastAsia="Calibri" w:hAnsi="Times New Roman" w:cs="Times New Roman"/>
                      <w:sz w:val="24"/>
                      <w:szCs w:val="24"/>
                    </w:rPr>
                    <w:t>.</w:t>
                  </w: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Краевой историк</w:t>
                  </w:r>
                  <w:proofErr w:type="gramStart"/>
                  <w:r w:rsidRPr="005627AD">
                    <w:rPr>
                      <w:rFonts w:ascii="Times New Roman" w:eastAsia="Times New Roman" w:hAnsi="Times New Roman" w:cs="Times New Roman"/>
                      <w:sz w:val="24"/>
                      <w:szCs w:val="24"/>
                      <w:lang w:eastAsia="ru-RU"/>
                    </w:rPr>
                    <w:t>о-</w:t>
                  </w:r>
                  <w:proofErr w:type="gramEnd"/>
                  <w:r w:rsidRPr="005627AD">
                    <w:rPr>
                      <w:rFonts w:ascii="Times New Roman" w:eastAsia="Times New Roman" w:hAnsi="Times New Roman" w:cs="Times New Roman"/>
                      <w:sz w:val="24"/>
                      <w:szCs w:val="24"/>
                      <w:lang w:eastAsia="ru-RU"/>
                    </w:rPr>
                    <w:t xml:space="preserve"> патриотический конкурс «Русский сарафан»</w:t>
                  </w:r>
                </w:p>
              </w:tc>
              <w:tc>
                <w:tcPr>
                  <w:tcW w:w="1701" w:type="dxa"/>
                </w:tcPr>
                <w:p w:rsidR="005627AD" w:rsidRPr="005627AD" w:rsidRDefault="005627AD" w:rsidP="005627AD">
                  <w:pPr>
                    <w:ind w:right="-172"/>
                    <w:jc w:val="both"/>
                    <w:rPr>
                      <w:rFonts w:ascii="Times New Roman" w:eastAsia="Calibri" w:hAnsi="Times New Roman" w:cs="Times New Roman"/>
                      <w:sz w:val="24"/>
                      <w:szCs w:val="24"/>
                    </w:rPr>
                  </w:pPr>
                  <w:r w:rsidRPr="005627AD">
                    <w:rPr>
                      <w:rFonts w:ascii="Times New Roman" w:eastAsia="Calibri" w:hAnsi="Times New Roman" w:cs="Times New Roman"/>
                      <w:sz w:val="24"/>
                      <w:szCs w:val="24"/>
                    </w:rPr>
                    <w:t>Апрель 2016г</w:t>
                  </w:r>
                </w:p>
              </w:tc>
              <w:tc>
                <w:tcPr>
                  <w:tcW w:w="1559" w:type="dxa"/>
                </w:tcPr>
                <w:p w:rsidR="005627AD" w:rsidRPr="005627AD" w:rsidRDefault="005627AD" w:rsidP="005627AD">
                  <w:pPr>
                    <w:ind w:right="-172"/>
                    <w:rPr>
                      <w:rFonts w:ascii="Times New Roman" w:eastAsia="Calibri" w:hAnsi="Times New Roman" w:cs="Times New Roman"/>
                      <w:sz w:val="24"/>
                      <w:szCs w:val="24"/>
                    </w:rPr>
                  </w:pPr>
                </w:p>
              </w:tc>
              <w:tc>
                <w:tcPr>
                  <w:tcW w:w="6946"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 xml:space="preserve">1 место в номинации </w:t>
                  </w:r>
                </w:p>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«исторический костюм»-</w:t>
                  </w:r>
                </w:p>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Фольклорная студия «</w:t>
                  </w:r>
                  <w:proofErr w:type="spellStart"/>
                  <w:r w:rsidRPr="005627AD">
                    <w:rPr>
                      <w:rFonts w:ascii="Times New Roman" w:eastAsia="Calibri" w:hAnsi="Times New Roman" w:cs="Times New Roman"/>
                      <w:sz w:val="24"/>
                      <w:szCs w:val="24"/>
                    </w:rPr>
                    <w:t>Вербочки</w:t>
                  </w:r>
                  <w:proofErr w:type="spellEnd"/>
                  <w:r w:rsidRPr="005627AD">
                    <w:rPr>
                      <w:rFonts w:ascii="Times New Roman" w:eastAsia="Calibri" w:hAnsi="Times New Roman" w:cs="Times New Roman"/>
                      <w:sz w:val="24"/>
                      <w:szCs w:val="24"/>
                    </w:rPr>
                    <w:t>»</w:t>
                  </w:r>
                </w:p>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 xml:space="preserve">Рук. </w:t>
                  </w:r>
                  <w:proofErr w:type="spellStart"/>
                  <w:r w:rsidRPr="005627AD">
                    <w:rPr>
                      <w:rFonts w:ascii="Times New Roman" w:eastAsia="Calibri" w:hAnsi="Times New Roman" w:cs="Times New Roman"/>
                      <w:sz w:val="24"/>
                      <w:szCs w:val="24"/>
                    </w:rPr>
                    <w:t>Галикая</w:t>
                  </w:r>
                  <w:proofErr w:type="spellEnd"/>
                  <w:r w:rsidRPr="005627AD">
                    <w:rPr>
                      <w:rFonts w:ascii="Times New Roman" w:eastAsia="Calibri" w:hAnsi="Times New Roman" w:cs="Times New Roman"/>
                      <w:sz w:val="24"/>
                      <w:szCs w:val="24"/>
                    </w:rPr>
                    <w:t xml:space="preserve"> СВ., Рихтер Т.Ю.</w:t>
                  </w:r>
                </w:p>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10 человек</w:t>
                  </w: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Районный конкурс чтецов</w:t>
                  </w:r>
                </w:p>
              </w:tc>
              <w:tc>
                <w:tcPr>
                  <w:tcW w:w="1701" w:type="dxa"/>
                </w:tcPr>
                <w:p w:rsidR="005627AD" w:rsidRPr="005627AD" w:rsidRDefault="005627AD" w:rsidP="005627AD">
                  <w:pPr>
                    <w:ind w:right="-172"/>
                    <w:jc w:val="both"/>
                    <w:rPr>
                      <w:rFonts w:ascii="Times New Roman" w:eastAsia="Calibri" w:hAnsi="Times New Roman" w:cs="Times New Roman"/>
                      <w:sz w:val="24"/>
                      <w:szCs w:val="24"/>
                    </w:rPr>
                  </w:pPr>
                </w:p>
              </w:tc>
              <w:tc>
                <w:tcPr>
                  <w:tcW w:w="1559" w:type="dxa"/>
                </w:tcPr>
                <w:p w:rsidR="005627AD" w:rsidRPr="005627AD" w:rsidRDefault="005627AD" w:rsidP="005627AD">
                  <w:pPr>
                    <w:ind w:right="-172"/>
                    <w:rPr>
                      <w:rFonts w:ascii="Times New Roman" w:eastAsia="Calibri" w:hAnsi="Times New Roman" w:cs="Times New Roman"/>
                      <w:sz w:val="24"/>
                      <w:szCs w:val="24"/>
                    </w:rPr>
                  </w:pPr>
                </w:p>
              </w:tc>
              <w:tc>
                <w:tcPr>
                  <w:tcW w:w="6946"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Дипломы участников- 3 чел.</w:t>
                  </w: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Районный конкурс «Пристегни самое дорогое»</w:t>
                  </w:r>
                </w:p>
              </w:tc>
              <w:tc>
                <w:tcPr>
                  <w:tcW w:w="1701" w:type="dxa"/>
                </w:tcPr>
                <w:p w:rsidR="005627AD" w:rsidRPr="005627AD" w:rsidRDefault="005627AD" w:rsidP="005627AD">
                  <w:pPr>
                    <w:ind w:right="-172"/>
                    <w:jc w:val="both"/>
                    <w:rPr>
                      <w:rFonts w:ascii="Times New Roman" w:eastAsia="Calibri" w:hAnsi="Times New Roman" w:cs="Times New Roman"/>
                      <w:sz w:val="24"/>
                      <w:szCs w:val="24"/>
                    </w:rPr>
                  </w:pPr>
                  <w:r w:rsidRPr="005627AD">
                    <w:rPr>
                      <w:rFonts w:ascii="Times New Roman" w:eastAsia="Calibri" w:hAnsi="Times New Roman" w:cs="Times New Roman"/>
                      <w:sz w:val="24"/>
                      <w:szCs w:val="24"/>
                    </w:rPr>
                    <w:t>Январ</w:t>
                  </w:r>
                  <w:proofErr w:type="gramStart"/>
                  <w:r w:rsidRPr="005627AD">
                    <w:rPr>
                      <w:rFonts w:ascii="Times New Roman" w:eastAsia="Calibri" w:hAnsi="Times New Roman" w:cs="Times New Roman"/>
                      <w:sz w:val="24"/>
                      <w:szCs w:val="24"/>
                    </w:rPr>
                    <w:t>ь-</w:t>
                  </w:r>
                  <w:proofErr w:type="gramEnd"/>
                  <w:r w:rsidRPr="005627AD">
                    <w:rPr>
                      <w:rFonts w:ascii="Times New Roman" w:eastAsia="Calibri" w:hAnsi="Times New Roman" w:cs="Times New Roman"/>
                      <w:sz w:val="24"/>
                      <w:szCs w:val="24"/>
                    </w:rPr>
                    <w:t xml:space="preserve"> апрель 2016 </w:t>
                  </w:r>
                </w:p>
              </w:tc>
              <w:tc>
                <w:tcPr>
                  <w:tcW w:w="1559" w:type="dxa"/>
                </w:tcPr>
                <w:p w:rsidR="005627AD" w:rsidRPr="005627AD" w:rsidRDefault="005627AD" w:rsidP="005627AD">
                  <w:pPr>
                    <w:ind w:right="-172"/>
                    <w:rPr>
                      <w:rFonts w:ascii="Times New Roman" w:eastAsia="Calibri" w:hAnsi="Times New Roman" w:cs="Times New Roman"/>
                      <w:sz w:val="24"/>
                      <w:szCs w:val="24"/>
                    </w:rPr>
                  </w:pPr>
                </w:p>
              </w:tc>
              <w:tc>
                <w:tcPr>
                  <w:tcW w:w="6946"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Участие 23 семьи</w:t>
                  </w: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 xml:space="preserve">Спартакиада среди дошкольных учреждений района </w:t>
                  </w:r>
                </w:p>
              </w:tc>
              <w:tc>
                <w:tcPr>
                  <w:tcW w:w="1701" w:type="dxa"/>
                </w:tcPr>
                <w:p w:rsidR="005627AD" w:rsidRPr="005627AD" w:rsidRDefault="005627AD" w:rsidP="005627AD">
                  <w:pPr>
                    <w:ind w:right="-172"/>
                    <w:jc w:val="both"/>
                    <w:rPr>
                      <w:rFonts w:ascii="Times New Roman" w:eastAsia="Calibri" w:hAnsi="Times New Roman" w:cs="Times New Roman"/>
                      <w:sz w:val="24"/>
                      <w:szCs w:val="24"/>
                    </w:rPr>
                  </w:pPr>
                </w:p>
              </w:tc>
              <w:tc>
                <w:tcPr>
                  <w:tcW w:w="1559" w:type="dxa"/>
                </w:tcPr>
                <w:p w:rsidR="005627AD" w:rsidRPr="005627AD" w:rsidRDefault="005627AD" w:rsidP="005627AD">
                  <w:pPr>
                    <w:ind w:right="-172"/>
                    <w:rPr>
                      <w:rFonts w:ascii="Times New Roman" w:eastAsia="Calibri" w:hAnsi="Times New Roman" w:cs="Times New Roman"/>
                      <w:sz w:val="24"/>
                      <w:szCs w:val="24"/>
                    </w:rPr>
                  </w:pPr>
                </w:p>
              </w:tc>
              <w:tc>
                <w:tcPr>
                  <w:tcW w:w="6946"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Диплом участника</w:t>
                  </w: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Профессиональный конкурс «Педагог года-2016»</w:t>
                  </w:r>
                </w:p>
              </w:tc>
              <w:tc>
                <w:tcPr>
                  <w:tcW w:w="1701" w:type="dxa"/>
                </w:tcPr>
                <w:p w:rsidR="005627AD" w:rsidRPr="005627AD" w:rsidRDefault="005627AD" w:rsidP="005627AD">
                  <w:pPr>
                    <w:ind w:right="-172"/>
                    <w:jc w:val="both"/>
                    <w:rPr>
                      <w:rFonts w:ascii="Times New Roman" w:eastAsia="Calibri" w:hAnsi="Times New Roman" w:cs="Times New Roman"/>
                      <w:sz w:val="24"/>
                      <w:szCs w:val="24"/>
                    </w:rPr>
                  </w:pPr>
                  <w:r w:rsidRPr="005627AD">
                    <w:rPr>
                      <w:rFonts w:ascii="Times New Roman" w:eastAsia="Calibri" w:hAnsi="Times New Roman" w:cs="Times New Roman"/>
                      <w:sz w:val="24"/>
                      <w:szCs w:val="24"/>
                    </w:rPr>
                    <w:t>Март 2016</w:t>
                  </w:r>
                </w:p>
              </w:tc>
              <w:tc>
                <w:tcPr>
                  <w:tcW w:w="1559" w:type="dxa"/>
                </w:tcPr>
                <w:p w:rsidR="005627AD" w:rsidRPr="005627AD" w:rsidRDefault="005627AD" w:rsidP="005627AD">
                  <w:pPr>
                    <w:ind w:right="-172"/>
                    <w:rPr>
                      <w:rFonts w:ascii="Times New Roman" w:eastAsia="Calibri" w:hAnsi="Times New Roman" w:cs="Times New Roman"/>
                      <w:sz w:val="24"/>
                      <w:szCs w:val="24"/>
                    </w:rPr>
                  </w:pPr>
                </w:p>
              </w:tc>
              <w:tc>
                <w:tcPr>
                  <w:tcW w:w="6946"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 xml:space="preserve">Веселова Елена Михайловна- </w:t>
                  </w:r>
                </w:p>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диплом участника</w:t>
                  </w:r>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Педагогические чтения</w:t>
                  </w:r>
                  <w:proofErr w:type="gramStart"/>
                  <w:r w:rsidRPr="005627AD">
                    <w:rPr>
                      <w:rFonts w:ascii="Times New Roman" w:eastAsia="Times New Roman" w:hAnsi="Times New Roman" w:cs="Times New Roman"/>
                      <w:sz w:val="24"/>
                      <w:szCs w:val="24"/>
                      <w:lang w:eastAsia="ru-RU"/>
                    </w:rPr>
                    <w:t xml:space="preserve"> ,</w:t>
                  </w:r>
                  <w:proofErr w:type="gramEnd"/>
                  <w:r w:rsidRPr="005627AD">
                    <w:rPr>
                      <w:rFonts w:ascii="Times New Roman" w:eastAsia="Times New Roman" w:hAnsi="Times New Roman" w:cs="Times New Roman"/>
                      <w:sz w:val="24"/>
                      <w:szCs w:val="24"/>
                      <w:lang w:eastAsia="ru-RU"/>
                    </w:rPr>
                    <w:t xml:space="preserve"> посвященные памяти Героя социалистического  труда К.А. </w:t>
                  </w:r>
                  <w:proofErr w:type="spellStart"/>
                  <w:r w:rsidRPr="005627AD">
                    <w:rPr>
                      <w:rFonts w:ascii="Times New Roman" w:eastAsia="Times New Roman" w:hAnsi="Times New Roman" w:cs="Times New Roman"/>
                      <w:sz w:val="24"/>
                      <w:szCs w:val="24"/>
                      <w:lang w:eastAsia="ru-RU"/>
                    </w:rPr>
                    <w:t>Миксон</w:t>
                  </w:r>
                  <w:proofErr w:type="spellEnd"/>
                </w:p>
              </w:tc>
              <w:tc>
                <w:tcPr>
                  <w:tcW w:w="1701" w:type="dxa"/>
                </w:tcPr>
                <w:p w:rsidR="005627AD" w:rsidRPr="005627AD" w:rsidRDefault="005627AD" w:rsidP="005627AD">
                  <w:pPr>
                    <w:ind w:right="-172"/>
                    <w:jc w:val="both"/>
                    <w:rPr>
                      <w:rFonts w:ascii="Times New Roman" w:eastAsia="Calibri" w:hAnsi="Times New Roman" w:cs="Times New Roman"/>
                      <w:sz w:val="24"/>
                      <w:szCs w:val="24"/>
                    </w:rPr>
                  </w:pPr>
                </w:p>
              </w:tc>
              <w:tc>
                <w:tcPr>
                  <w:tcW w:w="1559" w:type="dxa"/>
                </w:tcPr>
                <w:p w:rsidR="005627AD" w:rsidRPr="005627AD" w:rsidRDefault="005627AD" w:rsidP="005627AD">
                  <w:pPr>
                    <w:ind w:right="-172"/>
                    <w:rPr>
                      <w:rFonts w:ascii="Times New Roman" w:eastAsia="Calibri" w:hAnsi="Times New Roman" w:cs="Times New Roman"/>
                      <w:sz w:val="24"/>
                      <w:szCs w:val="24"/>
                    </w:rPr>
                  </w:pPr>
                </w:p>
              </w:tc>
              <w:tc>
                <w:tcPr>
                  <w:tcW w:w="6946"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 xml:space="preserve">Диплом участника И.П. </w:t>
                  </w:r>
                  <w:proofErr w:type="spellStart"/>
                  <w:r w:rsidRPr="005627AD">
                    <w:rPr>
                      <w:rFonts w:ascii="Times New Roman" w:eastAsia="Calibri" w:hAnsi="Times New Roman" w:cs="Times New Roman"/>
                      <w:sz w:val="24"/>
                      <w:szCs w:val="24"/>
                    </w:rPr>
                    <w:t>Разводова</w:t>
                  </w:r>
                  <w:proofErr w:type="spellEnd"/>
                </w:p>
              </w:tc>
              <w:tc>
                <w:tcPr>
                  <w:tcW w:w="2268" w:type="dxa"/>
                </w:tcPr>
                <w:p w:rsidR="005627AD" w:rsidRPr="005627AD" w:rsidRDefault="005627AD" w:rsidP="005627AD">
                  <w:pPr>
                    <w:ind w:right="-172"/>
                    <w:rPr>
                      <w:rFonts w:ascii="Times New Roman" w:eastAsia="Calibri" w:hAnsi="Times New Roman" w:cs="Times New Roman"/>
                      <w:sz w:val="24"/>
                      <w:szCs w:val="24"/>
                    </w:rPr>
                  </w:pPr>
                </w:p>
              </w:tc>
            </w:tr>
            <w:tr w:rsidR="005627AD" w:rsidRPr="005627AD" w:rsidTr="00995E39">
              <w:tc>
                <w:tcPr>
                  <w:tcW w:w="2660" w:type="dxa"/>
                </w:tcPr>
                <w:p w:rsidR="005627AD" w:rsidRPr="005627AD" w:rsidRDefault="005627AD" w:rsidP="005627AD">
                  <w:pPr>
                    <w:spacing w:line="360" w:lineRule="auto"/>
                    <w:rPr>
                      <w:rFonts w:ascii="Times New Roman" w:eastAsia="Times New Roman" w:hAnsi="Times New Roman" w:cs="Times New Roman"/>
                      <w:sz w:val="24"/>
                      <w:szCs w:val="24"/>
                      <w:lang w:eastAsia="ru-RU"/>
                    </w:rPr>
                  </w:pPr>
                  <w:r w:rsidRPr="005627AD">
                    <w:rPr>
                      <w:rFonts w:ascii="Times New Roman" w:eastAsia="Times New Roman" w:hAnsi="Times New Roman" w:cs="Times New Roman"/>
                      <w:sz w:val="24"/>
                      <w:szCs w:val="24"/>
                      <w:lang w:eastAsia="ru-RU"/>
                    </w:rPr>
                    <w:t>Военн</w:t>
                  </w:r>
                  <w:proofErr w:type="gramStart"/>
                  <w:r w:rsidRPr="005627AD">
                    <w:rPr>
                      <w:rFonts w:ascii="Times New Roman" w:eastAsia="Times New Roman" w:hAnsi="Times New Roman" w:cs="Times New Roman"/>
                      <w:sz w:val="24"/>
                      <w:szCs w:val="24"/>
                      <w:lang w:eastAsia="ru-RU"/>
                    </w:rPr>
                    <w:t>о-</w:t>
                  </w:r>
                  <w:proofErr w:type="gramEnd"/>
                  <w:r w:rsidRPr="005627AD">
                    <w:rPr>
                      <w:rFonts w:ascii="Times New Roman" w:eastAsia="Times New Roman" w:hAnsi="Times New Roman" w:cs="Times New Roman"/>
                      <w:sz w:val="24"/>
                      <w:szCs w:val="24"/>
                      <w:lang w:eastAsia="ru-RU"/>
                    </w:rPr>
                    <w:t xml:space="preserve"> спортивная игра «Спецназ-юниор»</w:t>
                  </w:r>
                </w:p>
              </w:tc>
              <w:tc>
                <w:tcPr>
                  <w:tcW w:w="1701" w:type="dxa"/>
                </w:tcPr>
                <w:p w:rsidR="005627AD" w:rsidRPr="005627AD" w:rsidRDefault="005627AD" w:rsidP="005627AD">
                  <w:pPr>
                    <w:ind w:right="-172"/>
                    <w:jc w:val="both"/>
                    <w:rPr>
                      <w:rFonts w:ascii="Times New Roman" w:eastAsia="Calibri" w:hAnsi="Times New Roman" w:cs="Times New Roman"/>
                      <w:sz w:val="24"/>
                      <w:szCs w:val="24"/>
                    </w:rPr>
                  </w:pPr>
                </w:p>
              </w:tc>
              <w:tc>
                <w:tcPr>
                  <w:tcW w:w="1559" w:type="dxa"/>
                </w:tcPr>
                <w:p w:rsidR="005627AD" w:rsidRPr="005627AD" w:rsidRDefault="005627AD" w:rsidP="005627AD">
                  <w:pPr>
                    <w:ind w:right="-172"/>
                    <w:rPr>
                      <w:rFonts w:ascii="Times New Roman" w:eastAsia="Calibri" w:hAnsi="Times New Roman" w:cs="Times New Roman"/>
                      <w:sz w:val="24"/>
                      <w:szCs w:val="24"/>
                    </w:rPr>
                  </w:pPr>
                </w:p>
              </w:tc>
              <w:tc>
                <w:tcPr>
                  <w:tcW w:w="6946" w:type="dxa"/>
                </w:tcPr>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Диплом участника команде детей</w:t>
                  </w:r>
                </w:p>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Из подготовительных групп</w:t>
                  </w:r>
                  <w:proofErr w:type="gramStart"/>
                  <w:r w:rsidRPr="005627AD">
                    <w:rPr>
                      <w:rFonts w:ascii="Times New Roman" w:eastAsia="Calibri" w:hAnsi="Times New Roman" w:cs="Times New Roman"/>
                      <w:sz w:val="24"/>
                      <w:szCs w:val="24"/>
                    </w:rPr>
                    <w:t xml:space="preserve"> А</w:t>
                  </w:r>
                  <w:proofErr w:type="gramEnd"/>
                  <w:r w:rsidRPr="005627AD">
                    <w:rPr>
                      <w:rFonts w:ascii="Times New Roman" w:eastAsia="Calibri" w:hAnsi="Times New Roman" w:cs="Times New Roman"/>
                      <w:sz w:val="24"/>
                      <w:szCs w:val="24"/>
                    </w:rPr>
                    <w:t xml:space="preserve"> и Б</w:t>
                  </w:r>
                </w:p>
                <w:p w:rsidR="005627AD" w:rsidRPr="005627AD" w:rsidRDefault="005627AD" w:rsidP="005627AD">
                  <w:pPr>
                    <w:ind w:right="-172"/>
                    <w:rPr>
                      <w:rFonts w:ascii="Times New Roman" w:eastAsia="Calibri" w:hAnsi="Times New Roman" w:cs="Times New Roman"/>
                      <w:sz w:val="24"/>
                      <w:szCs w:val="24"/>
                    </w:rPr>
                  </w:pPr>
                  <w:r w:rsidRPr="005627AD">
                    <w:rPr>
                      <w:rFonts w:ascii="Times New Roman" w:eastAsia="Calibri" w:hAnsi="Times New Roman" w:cs="Times New Roman"/>
                      <w:sz w:val="24"/>
                      <w:szCs w:val="24"/>
                    </w:rPr>
                    <w:t>( Высоцкая Е.В.)</w:t>
                  </w:r>
                </w:p>
              </w:tc>
              <w:tc>
                <w:tcPr>
                  <w:tcW w:w="2268" w:type="dxa"/>
                </w:tcPr>
                <w:p w:rsidR="005627AD" w:rsidRPr="005627AD" w:rsidRDefault="005627AD" w:rsidP="005627AD">
                  <w:pPr>
                    <w:ind w:right="-172"/>
                    <w:rPr>
                      <w:rFonts w:ascii="Times New Roman" w:eastAsia="Calibri" w:hAnsi="Times New Roman" w:cs="Times New Roman"/>
                      <w:sz w:val="24"/>
                      <w:szCs w:val="24"/>
                    </w:rPr>
                  </w:pPr>
                </w:p>
              </w:tc>
            </w:tr>
          </w:tbl>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Проблема здоровья воспитанников это важное  направление каждого дошкольного учреждения, стратегическая цель которого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Но обязанности воспитателя и помощника распределяются не всегда верно, поэтому дети выходят на прогулку не постепенно, не допуская ожидания и перегрева, а все вместе, что приводит к перегреву детей, особенно в младшем возрасте. Вся одежда детей после прогулок просматривается и при необходимости просушивается.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различных мероприятий.</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Но сохранить стабильность в пропусках по болезни на одного ребёнка нам пока ещё не удаётся</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p>
          <w:tbl>
            <w:tblPr>
              <w:tblW w:w="9581" w:type="dxa"/>
              <w:tblLayout w:type="fixed"/>
              <w:tblCellMar>
                <w:top w:w="15" w:type="dxa"/>
                <w:left w:w="15" w:type="dxa"/>
                <w:bottom w:w="15" w:type="dxa"/>
                <w:right w:w="15" w:type="dxa"/>
              </w:tblCellMar>
              <w:tblLook w:val="04A0" w:firstRow="1" w:lastRow="0" w:firstColumn="1" w:lastColumn="0" w:noHBand="0" w:noVBand="1"/>
            </w:tblPr>
            <w:tblGrid>
              <w:gridCol w:w="6776"/>
              <w:gridCol w:w="2805"/>
            </w:tblGrid>
            <w:tr w:rsidR="005627AD" w:rsidRPr="005627AD" w:rsidTr="00995E39">
              <w:tc>
                <w:tcPr>
                  <w:tcW w:w="6776"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5627AD" w:rsidRPr="005627AD" w:rsidRDefault="005627AD" w:rsidP="005627AD">
                  <w:pPr>
                    <w:tabs>
                      <w:tab w:val="left" w:pos="1959"/>
                    </w:tabs>
                    <w:spacing w:before="19" w:after="19" w:line="304" w:lineRule="atLeast"/>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Всего детей</w:t>
                  </w:r>
                  <w:r w:rsidRPr="005627AD">
                    <w:rPr>
                      <w:rFonts w:ascii="Times New Roman" w:eastAsia="Times New Roman" w:hAnsi="Times New Roman" w:cs="Times New Roman"/>
                      <w:color w:val="0D3F0D"/>
                      <w:sz w:val="24"/>
                      <w:szCs w:val="24"/>
                      <w:lang w:eastAsia="ru-RU"/>
                    </w:rPr>
                    <w:tab/>
                  </w:r>
                </w:p>
              </w:tc>
              <w:tc>
                <w:tcPr>
                  <w:tcW w:w="280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206</w:t>
                  </w:r>
                </w:p>
              </w:tc>
            </w:tr>
            <w:tr w:rsidR="005627AD" w:rsidRPr="005627AD" w:rsidTr="00995E39">
              <w:tc>
                <w:tcPr>
                  <w:tcW w:w="6776" w:type="dxa"/>
                  <w:tcBorders>
                    <w:top w:val="nil"/>
                    <w:left w:val="single" w:sz="8" w:space="0" w:color="auto"/>
                    <w:bottom w:val="single" w:sz="8" w:space="0" w:color="auto"/>
                    <w:right w:val="nil"/>
                  </w:tcBorders>
                  <w:tcMar>
                    <w:top w:w="0" w:type="dxa"/>
                    <w:left w:w="108" w:type="dxa"/>
                    <w:bottom w:w="0" w:type="dxa"/>
                    <w:right w:w="108" w:type="dxa"/>
                  </w:tcMar>
                  <w:hideMark/>
                </w:tcPr>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Количество пропусков по болезни </w:t>
                  </w:r>
                </w:p>
              </w:tc>
              <w:tc>
                <w:tcPr>
                  <w:tcW w:w="2805" w:type="dxa"/>
                  <w:tcBorders>
                    <w:top w:val="nil"/>
                    <w:left w:val="single" w:sz="8" w:space="0" w:color="auto"/>
                    <w:bottom w:val="single" w:sz="8" w:space="0" w:color="auto"/>
                    <w:right w:val="nil"/>
                  </w:tcBorders>
                  <w:tcMar>
                    <w:top w:w="0" w:type="dxa"/>
                    <w:left w:w="108" w:type="dxa"/>
                    <w:bottom w:w="0" w:type="dxa"/>
                    <w:right w:w="108" w:type="dxa"/>
                  </w:tcMar>
                  <w:hideMark/>
                </w:tcPr>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816</w:t>
                  </w:r>
                </w:p>
              </w:tc>
            </w:tr>
            <w:tr w:rsidR="005627AD" w:rsidRPr="005627AD" w:rsidTr="00995E39">
              <w:tc>
                <w:tcPr>
                  <w:tcW w:w="6776" w:type="dxa"/>
                  <w:tcBorders>
                    <w:top w:val="nil"/>
                    <w:left w:val="single" w:sz="8" w:space="0" w:color="auto"/>
                    <w:bottom w:val="single" w:sz="8" w:space="0" w:color="auto"/>
                    <w:right w:val="nil"/>
                  </w:tcBorders>
                  <w:tcMar>
                    <w:top w:w="0" w:type="dxa"/>
                    <w:left w:w="108" w:type="dxa"/>
                    <w:bottom w:w="0" w:type="dxa"/>
                    <w:right w:w="108" w:type="dxa"/>
                  </w:tcMar>
                  <w:hideMark/>
                </w:tcPr>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На одного ребенка</w:t>
                  </w:r>
                </w:p>
              </w:tc>
              <w:tc>
                <w:tcPr>
                  <w:tcW w:w="2805" w:type="dxa"/>
                  <w:tcBorders>
                    <w:top w:val="nil"/>
                    <w:left w:val="single" w:sz="8" w:space="0" w:color="auto"/>
                    <w:bottom w:val="single" w:sz="8" w:space="0" w:color="auto"/>
                    <w:right w:val="nil"/>
                  </w:tcBorders>
                  <w:tcMar>
                    <w:top w:w="0" w:type="dxa"/>
                    <w:left w:w="108" w:type="dxa"/>
                    <w:bottom w:w="0" w:type="dxa"/>
                    <w:right w:w="108" w:type="dxa"/>
                  </w:tcMar>
                  <w:hideMark/>
                </w:tcPr>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00000"/>
                      <w:sz w:val="24"/>
                      <w:szCs w:val="24"/>
                      <w:lang w:eastAsia="ru-RU"/>
                    </w:rPr>
                    <w:t>3,94</w:t>
                  </w:r>
                </w:p>
              </w:tc>
            </w:tr>
            <w:tr w:rsidR="005627AD" w:rsidRPr="005627AD" w:rsidTr="00995E39">
              <w:tc>
                <w:tcPr>
                  <w:tcW w:w="6776" w:type="dxa"/>
                  <w:tcBorders>
                    <w:top w:val="nil"/>
                    <w:left w:val="single" w:sz="8" w:space="0" w:color="auto"/>
                    <w:bottom w:val="single" w:sz="8" w:space="0" w:color="auto"/>
                    <w:right w:val="nil"/>
                  </w:tcBorders>
                  <w:tcMar>
                    <w:top w:w="0" w:type="dxa"/>
                    <w:left w:w="108" w:type="dxa"/>
                    <w:bottom w:w="0" w:type="dxa"/>
                    <w:right w:w="108" w:type="dxa"/>
                  </w:tcMar>
                  <w:hideMark/>
                </w:tcPr>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p>
              </w:tc>
              <w:tc>
                <w:tcPr>
                  <w:tcW w:w="2805" w:type="dxa"/>
                  <w:tcBorders>
                    <w:top w:val="nil"/>
                    <w:left w:val="single" w:sz="8" w:space="0" w:color="auto"/>
                    <w:bottom w:val="single" w:sz="8" w:space="0" w:color="auto"/>
                    <w:right w:val="nil"/>
                  </w:tcBorders>
                  <w:tcMar>
                    <w:top w:w="0" w:type="dxa"/>
                    <w:left w:w="108" w:type="dxa"/>
                    <w:bottom w:w="0" w:type="dxa"/>
                    <w:right w:w="108" w:type="dxa"/>
                  </w:tcMar>
                  <w:hideMark/>
                </w:tcPr>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p>
              </w:tc>
            </w:tr>
          </w:tbl>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b/>
                <w:bCs/>
                <w:color w:val="0D3F0D"/>
                <w:sz w:val="24"/>
                <w:szCs w:val="24"/>
                <w:lang w:eastAsia="ru-RU"/>
              </w:rPr>
              <w:t>Здоровье ребёнка</w:t>
            </w:r>
            <w:r w:rsidRPr="005627AD">
              <w:rPr>
                <w:rFonts w:ascii="Times New Roman" w:eastAsia="Times New Roman" w:hAnsi="Times New Roman" w:cs="Times New Roman"/>
                <w:color w:val="0D3F0D"/>
                <w:sz w:val="24"/>
                <w:szCs w:val="24"/>
                <w:lang w:eastAsia="ru-RU"/>
              </w:rPr>
              <w:t xml:space="preserve"> – условие его полноценного роста и показатель нормального развития. Поэтому за основу воспитательного и образовательного процесса по реализации образовательной области физического воспитания коллектив   ДОУ   использовал активное применение внедрение </w:t>
            </w:r>
            <w:proofErr w:type="spellStart"/>
            <w:r w:rsidRPr="005627AD">
              <w:rPr>
                <w:rFonts w:ascii="Times New Roman" w:eastAsia="Times New Roman" w:hAnsi="Times New Roman" w:cs="Times New Roman"/>
                <w:color w:val="0D3F0D"/>
                <w:sz w:val="24"/>
                <w:szCs w:val="24"/>
                <w:lang w:eastAsia="ru-RU"/>
              </w:rPr>
              <w:t>здоровьесберегающих</w:t>
            </w:r>
            <w:proofErr w:type="spellEnd"/>
            <w:r w:rsidRPr="005627AD">
              <w:rPr>
                <w:rFonts w:ascii="Times New Roman" w:eastAsia="Times New Roman" w:hAnsi="Times New Roman" w:cs="Times New Roman"/>
                <w:color w:val="0D3F0D"/>
                <w:sz w:val="24"/>
                <w:szCs w:val="24"/>
                <w:lang w:eastAsia="ru-RU"/>
              </w:rPr>
              <w:t xml:space="preserve"> технологий:</w:t>
            </w:r>
          </w:p>
          <w:p w:rsidR="005627AD" w:rsidRPr="005627AD" w:rsidRDefault="005627AD" w:rsidP="005627AD">
            <w:pPr>
              <w:numPr>
                <w:ilvl w:val="0"/>
                <w:numId w:val="10"/>
              </w:numPr>
              <w:spacing w:before="94" w:after="0" w:line="304" w:lineRule="atLeast"/>
              <w:ind w:left="206" w:firstLine="0"/>
              <w:jc w:val="both"/>
              <w:rPr>
                <w:rFonts w:ascii="Times New Roman" w:eastAsia="Times New Roman" w:hAnsi="Times New Roman" w:cs="Times New Roman"/>
                <w:color w:val="061E06"/>
                <w:sz w:val="24"/>
                <w:szCs w:val="24"/>
                <w:lang w:eastAsia="ru-RU"/>
              </w:rPr>
            </w:pPr>
            <w:r w:rsidRPr="005627AD">
              <w:rPr>
                <w:rFonts w:ascii="Times New Roman" w:eastAsia="Times New Roman" w:hAnsi="Times New Roman" w:cs="Times New Roman"/>
                <w:color w:val="061E06"/>
                <w:sz w:val="24"/>
                <w:szCs w:val="24"/>
                <w:lang w:eastAsia="ru-RU"/>
              </w:rPr>
              <w:t>активный двигательный режим,</w:t>
            </w:r>
          </w:p>
          <w:p w:rsidR="005627AD" w:rsidRPr="005627AD" w:rsidRDefault="005627AD" w:rsidP="005627AD">
            <w:pPr>
              <w:numPr>
                <w:ilvl w:val="0"/>
                <w:numId w:val="10"/>
              </w:numPr>
              <w:spacing w:before="94" w:after="0" w:line="304" w:lineRule="atLeast"/>
              <w:ind w:left="206" w:firstLine="0"/>
              <w:jc w:val="both"/>
              <w:rPr>
                <w:rFonts w:ascii="Times New Roman" w:eastAsia="Times New Roman" w:hAnsi="Times New Roman" w:cs="Times New Roman"/>
                <w:color w:val="061E06"/>
                <w:sz w:val="24"/>
                <w:szCs w:val="24"/>
                <w:lang w:eastAsia="ru-RU"/>
              </w:rPr>
            </w:pPr>
            <w:r w:rsidRPr="005627AD">
              <w:rPr>
                <w:rFonts w:ascii="Times New Roman" w:eastAsia="Times New Roman" w:hAnsi="Times New Roman" w:cs="Times New Roman"/>
                <w:color w:val="061E06"/>
                <w:sz w:val="24"/>
                <w:szCs w:val="24"/>
                <w:lang w:eastAsia="ru-RU"/>
              </w:rPr>
              <w:t>гибкий режим пребывания детей в детском саду в период адаптации,</w:t>
            </w:r>
          </w:p>
          <w:p w:rsidR="005627AD" w:rsidRPr="005627AD" w:rsidRDefault="005627AD" w:rsidP="005627AD">
            <w:pPr>
              <w:numPr>
                <w:ilvl w:val="0"/>
                <w:numId w:val="10"/>
              </w:numPr>
              <w:spacing w:before="94" w:after="0" w:line="304" w:lineRule="atLeast"/>
              <w:ind w:left="206" w:firstLine="0"/>
              <w:jc w:val="both"/>
              <w:rPr>
                <w:rFonts w:ascii="Times New Roman" w:eastAsia="Times New Roman" w:hAnsi="Times New Roman" w:cs="Times New Roman"/>
                <w:color w:val="061E06"/>
                <w:sz w:val="24"/>
                <w:szCs w:val="24"/>
                <w:lang w:eastAsia="ru-RU"/>
              </w:rPr>
            </w:pPr>
            <w:r w:rsidRPr="005627AD">
              <w:rPr>
                <w:rFonts w:ascii="Times New Roman" w:eastAsia="Times New Roman" w:hAnsi="Times New Roman" w:cs="Times New Roman"/>
                <w:color w:val="061E06"/>
                <w:sz w:val="24"/>
                <w:szCs w:val="24"/>
                <w:lang w:eastAsia="ru-RU"/>
              </w:rPr>
              <w:t>закаливающие процедуры,</w:t>
            </w:r>
          </w:p>
          <w:p w:rsidR="005627AD" w:rsidRPr="005627AD" w:rsidRDefault="005627AD" w:rsidP="005627AD">
            <w:pPr>
              <w:numPr>
                <w:ilvl w:val="0"/>
                <w:numId w:val="10"/>
              </w:numPr>
              <w:spacing w:before="94" w:after="0" w:line="304" w:lineRule="atLeast"/>
              <w:ind w:left="206" w:firstLine="0"/>
              <w:jc w:val="both"/>
              <w:rPr>
                <w:rFonts w:ascii="Times New Roman" w:eastAsia="Times New Roman" w:hAnsi="Times New Roman" w:cs="Times New Roman"/>
                <w:color w:val="061E06"/>
                <w:sz w:val="24"/>
                <w:szCs w:val="24"/>
                <w:lang w:eastAsia="ru-RU"/>
              </w:rPr>
            </w:pPr>
            <w:r w:rsidRPr="005627AD">
              <w:rPr>
                <w:rFonts w:ascii="Times New Roman" w:eastAsia="Times New Roman" w:hAnsi="Times New Roman" w:cs="Times New Roman"/>
                <w:color w:val="061E06"/>
                <w:sz w:val="24"/>
                <w:szCs w:val="24"/>
                <w:lang w:eastAsia="ru-RU"/>
              </w:rPr>
              <w:t>оздоровительно-профилактические и коррекционные мероприятия,</w:t>
            </w:r>
          </w:p>
          <w:p w:rsidR="005627AD" w:rsidRPr="005627AD" w:rsidRDefault="005627AD" w:rsidP="005627AD">
            <w:pPr>
              <w:numPr>
                <w:ilvl w:val="0"/>
                <w:numId w:val="10"/>
              </w:numPr>
              <w:spacing w:before="94" w:after="0" w:line="304" w:lineRule="atLeast"/>
              <w:ind w:left="206" w:firstLine="0"/>
              <w:jc w:val="both"/>
              <w:rPr>
                <w:rFonts w:ascii="Times New Roman" w:eastAsia="Times New Roman" w:hAnsi="Times New Roman" w:cs="Times New Roman"/>
                <w:color w:val="061E06"/>
                <w:sz w:val="24"/>
                <w:szCs w:val="24"/>
                <w:lang w:eastAsia="ru-RU"/>
              </w:rPr>
            </w:pPr>
            <w:r w:rsidRPr="005627AD">
              <w:rPr>
                <w:rFonts w:ascii="Times New Roman" w:eastAsia="Times New Roman" w:hAnsi="Times New Roman" w:cs="Times New Roman"/>
                <w:color w:val="061E06"/>
                <w:sz w:val="24"/>
                <w:szCs w:val="24"/>
                <w:lang w:eastAsia="ru-RU"/>
              </w:rPr>
              <w:t>занятия физической культурой в нетрадиционной форме,</w:t>
            </w:r>
          </w:p>
          <w:p w:rsidR="005627AD" w:rsidRPr="005627AD" w:rsidRDefault="005627AD" w:rsidP="005627AD">
            <w:pPr>
              <w:numPr>
                <w:ilvl w:val="0"/>
                <w:numId w:val="10"/>
              </w:numPr>
              <w:spacing w:before="94" w:after="0" w:line="304" w:lineRule="atLeast"/>
              <w:ind w:left="206" w:firstLine="0"/>
              <w:jc w:val="both"/>
              <w:rPr>
                <w:rFonts w:ascii="Times New Roman" w:eastAsia="Times New Roman" w:hAnsi="Times New Roman" w:cs="Times New Roman"/>
                <w:color w:val="061E06"/>
                <w:sz w:val="24"/>
                <w:szCs w:val="24"/>
                <w:lang w:eastAsia="ru-RU"/>
              </w:rPr>
            </w:pPr>
            <w:r w:rsidRPr="005627AD">
              <w:rPr>
                <w:rFonts w:ascii="Times New Roman" w:eastAsia="Times New Roman" w:hAnsi="Times New Roman" w:cs="Times New Roman"/>
                <w:color w:val="061E06"/>
                <w:sz w:val="24"/>
                <w:szCs w:val="24"/>
                <w:lang w:eastAsia="ru-RU"/>
              </w:rPr>
              <w:t>создание атмосферы психологического комфорта,</w:t>
            </w:r>
          </w:p>
          <w:p w:rsidR="005627AD" w:rsidRPr="005627AD" w:rsidRDefault="005627AD" w:rsidP="005627AD">
            <w:pPr>
              <w:shd w:val="clear" w:color="auto" w:fill="FFFFFF"/>
              <w:spacing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pacing w:val="-4"/>
                <w:sz w:val="24"/>
                <w:szCs w:val="24"/>
                <w:lang w:eastAsia="ru-RU"/>
              </w:rPr>
              <w:t>Тем не менее, выявлено 5 человек со сниженными функциональными возможностями, что требует дальнейшей разработки методов и приемов снижения утомляемости и улучшения функционального состояния воспитанников.</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b/>
                <w:bCs/>
                <w:color w:val="0D3F0D"/>
                <w:sz w:val="24"/>
                <w:szCs w:val="24"/>
                <w:lang w:eastAsia="ru-RU"/>
              </w:rPr>
              <w:t>2.2. Результаты освоения содержания программы воспитанниками ДОУ</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pacing w:val="-5"/>
                <w:sz w:val="24"/>
                <w:szCs w:val="24"/>
                <w:lang w:eastAsia="ru-RU"/>
              </w:rPr>
              <w:lastRenderedPageBreak/>
              <w:t>     </w:t>
            </w:r>
            <w:r w:rsidRPr="005627AD">
              <w:rPr>
                <w:rFonts w:ascii="Times New Roman" w:eastAsia="Times New Roman" w:hAnsi="Times New Roman" w:cs="Times New Roman"/>
                <w:color w:val="0D3F0D"/>
                <w:sz w:val="24"/>
                <w:szCs w:val="24"/>
                <w:lang w:eastAsia="ru-RU"/>
              </w:rPr>
              <w:t>Воспитательный проце</w:t>
            </w:r>
            <w:proofErr w:type="gramStart"/>
            <w:r w:rsidRPr="005627AD">
              <w:rPr>
                <w:rFonts w:ascii="Times New Roman" w:eastAsia="Times New Roman" w:hAnsi="Times New Roman" w:cs="Times New Roman"/>
                <w:color w:val="0D3F0D"/>
                <w:sz w:val="24"/>
                <w:szCs w:val="24"/>
                <w:lang w:eastAsia="ru-RU"/>
              </w:rPr>
              <w:t>сс в гр</w:t>
            </w:r>
            <w:proofErr w:type="gramEnd"/>
            <w:r w:rsidRPr="005627AD">
              <w:rPr>
                <w:rFonts w:ascii="Times New Roman" w:eastAsia="Times New Roman" w:hAnsi="Times New Roman" w:cs="Times New Roman"/>
                <w:color w:val="0D3F0D"/>
                <w:sz w:val="24"/>
                <w:szCs w:val="24"/>
                <w:lang w:eastAsia="ru-RU"/>
              </w:rPr>
              <w:t xml:space="preserve">уппах детского сада организован в соответствии с требованиями СанПиН. Содержание и организация образовательного процесса в детском саду регламентировалось перспективно-календарными планами педагогов, сеткой занятий. </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w:t>
            </w:r>
            <w:r w:rsidRPr="005627AD">
              <w:rPr>
                <w:rFonts w:ascii="Times New Roman" w:eastAsia="Times New Roman" w:hAnsi="Times New Roman" w:cs="Times New Roman"/>
                <w:color w:val="0D3F0D"/>
                <w:spacing w:val="-5"/>
                <w:sz w:val="24"/>
                <w:szCs w:val="24"/>
                <w:lang w:eastAsia="ru-RU"/>
              </w:rPr>
              <w:t>В течение года приобретались: методическая и учебная литература, пособия для занятий,</w:t>
            </w:r>
            <w:r w:rsidRPr="005627AD">
              <w:rPr>
                <w:rFonts w:ascii="Times New Roman" w:eastAsia="Times New Roman" w:hAnsi="Times New Roman" w:cs="Times New Roman"/>
                <w:color w:val="0D3F0D"/>
                <w:spacing w:val="-1"/>
                <w:sz w:val="24"/>
                <w:szCs w:val="24"/>
                <w:lang w:eastAsia="ru-RU"/>
              </w:rPr>
              <w:t xml:space="preserve"> учебный материал. </w:t>
            </w:r>
            <w:r w:rsidRPr="005627AD">
              <w:rPr>
                <w:rFonts w:ascii="Times New Roman" w:eastAsia="Times New Roman" w:hAnsi="Times New Roman" w:cs="Times New Roman"/>
                <w:color w:val="0D3F0D"/>
                <w:sz w:val="24"/>
                <w:szCs w:val="24"/>
                <w:lang w:eastAsia="ru-RU"/>
              </w:rPr>
              <w:t>Оформлены новые дидактические пособия, тематические </w:t>
            </w:r>
            <w:r w:rsidRPr="005627AD">
              <w:rPr>
                <w:rFonts w:ascii="Times New Roman" w:eastAsia="Times New Roman" w:hAnsi="Times New Roman" w:cs="Times New Roman"/>
                <w:color w:val="0D3F0D"/>
                <w:spacing w:val="-1"/>
                <w:sz w:val="24"/>
                <w:szCs w:val="24"/>
                <w:lang w:eastAsia="ru-RU"/>
              </w:rPr>
              <w:t>материалы на различные темы. </w:t>
            </w:r>
            <w:r w:rsidRPr="005627AD">
              <w:rPr>
                <w:rFonts w:ascii="Times New Roman" w:eastAsia="Times New Roman" w:hAnsi="Times New Roman" w:cs="Times New Roman"/>
                <w:color w:val="0D3F0D"/>
                <w:sz w:val="24"/>
                <w:szCs w:val="24"/>
                <w:lang w:eastAsia="ru-RU"/>
              </w:rPr>
              <w:t>В течение года решалась задача </w:t>
            </w:r>
            <w:r w:rsidRPr="005627AD">
              <w:rPr>
                <w:rFonts w:ascii="Times New Roman" w:eastAsia="Times New Roman" w:hAnsi="Times New Roman" w:cs="Times New Roman"/>
                <w:b/>
                <w:bCs/>
                <w:color w:val="0D3F0D"/>
                <w:sz w:val="24"/>
                <w:szCs w:val="24"/>
                <w:lang w:eastAsia="ru-RU"/>
              </w:rPr>
              <w:t>оснащения предметно-развивающей среды</w:t>
            </w:r>
            <w:r w:rsidRPr="005627AD">
              <w:rPr>
                <w:rFonts w:ascii="Times New Roman" w:eastAsia="Times New Roman" w:hAnsi="Times New Roman" w:cs="Times New Roman"/>
                <w:color w:val="0D3F0D"/>
                <w:sz w:val="24"/>
                <w:szCs w:val="24"/>
                <w:lang w:eastAsia="ru-RU"/>
              </w:rPr>
              <w:t xml:space="preserve">. 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 Обогащена среда   во всех группах: пополнили   атрибутами для сюжетно-ролевых игр, наборами кукол, машин и т.д. </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Развивающая предметно - пространственная среда помещений педагогически целесообразна, отличается высокой культурой, создает комфортное настроение у взрослых, способствует эмоциональному благополучию детей.</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b/>
                <w:bCs/>
                <w:color w:val="0D3F0D"/>
                <w:sz w:val="24"/>
                <w:szCs w:val="24"/>
                <w:lang w:eastAsia="ru-RU"/>
              </w:rPr>
              <w:t>Выводы: </w:t>
            </w:r>
            <w:r w:rsidRPr="005627AD">
              <w:rPr>
                <w:rFonts w:ascii="Times New Roman" w:eastAsia="Times New Roman" w:hAnsi="Times New Roman" w:cs="Times New Roman"/>
                <w:color w:val="0D3F0D"/>
                <w:spacing w:val="-5"/>
                <w:sz w:val="24"/>
                <w:szCs w:val="24"/>
                <w:lang w:eastAsia="ru-RU"/>
              </w:rPr>
              <w:t>Несмотря на то, что сделано, задача организации развивающей предметно-пространственной среды детского сада в соответствии с ФГОС остаётся одной из главных. </w:t>
            </w:r>
            <w:r w:rsidRPr="005627AD">
              <w:rPr>
                <w:rFonts w:ascii="Times New Roman" w:eastAsia="Times New Roman" w:hAnsi="Times New Roman" w:cs="Times New Roman"/>
                <w:color w:val="0D3F0D"/>
                <w:spacing w:val="-4"/>
                <w:sz w:val="24"/>
                <w:szCs w:val="24"/>
                <w:lang w:eastAsia="ru-RU"/>
              </w:rPr>
              <w:t>Необходимо продолжать работу по организации жизни детей в группе по пространственному принципу. Обустроить групповые помещения модульными центрами активности, легко трансформируемыми под потребности свободной игры детей до выращивания своего, особого уклада в каждой группе.</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b/>
                <w:bCs/>
                <w:color w:val="0D3F0D"/>
                <w:sz w:val="24"/>
                <w:szCs w:val="24"/>
                <w:lang w:eastAsia="ru-RU"/>
              </w:rPr>
              <w:t>3. Мониторинг детского развития </w:t>
            </w:r>
            <w:r w:rsidRPr="005627AD">
              <w:rPr>
                <w:rFonts w:ascii="Times New Roman" w:eastAsia="Times New Roman" w:hAnsi="Times New Roman" w:cs="Times New Roman"/>
                <w:color w:val="0D3F0D"/>
                <w:sz w:val="24"/>
                <w:szCs w:val="24"/>
                <w:lang w:eastAsia="ru-RU"/>
              </w:rPr>
              <w:t>проходил в этом году с учётом новых требований.</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Результат освоения детьми дошкольного возраста образовательной программы дошкольного учреждения за период 2015-2016 учебного года: высокий уровень – 37,2% воспитанников, средний уровень – 53% воспитанников; ниже среднего – 8% воспитанников. Такие показатели – результат целенаправленной работы педагогического коллектива, который объединен едиными целями по повышению компетентности всех участников образовательного процесса, включение разных форм работы с детьми и родителями.</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Результативность работы педагогического коллектива ДОУ отражается в данных диагностики усвоения детьми программного </w:t>
            </w:r>
            <w:proofErr w:type="gramStart"/>
            <w:r w:rsidRPr="005627AD">
              <w:rPr>
                <w:rFonts w:ascii="Times New Roman" w:eastAsia="Times New Roman" w:hAnsi="Times New Roman" w:cs="Times New Roman"/>
                <w:color w:val="0D3F0D"/>
                <w:sz w:val="24"/>
                <w:szCs w:val="24"/>
                <w:lang w:eastAsia="ru-RU"/>
              </w:rPr>
              <w:t>материала</w:t>
            </w:r>
            <w:proofErr w:type="gramEnd"/>
            <w:r w:rsidRPr="005627AD">
              <w:rPr>
                <w:rFonts w:ascii="Times New Roman" w:eastAsia="Times New Roman" w:hAnsi="Times New Roman" w:cs="Times New Roman"/>
                <w:color w:val="0D3F0D"/>
                <w:sz w:val="24"/>
                <w:szCs w:val="24"/>
                <w:lang w:eastAsia="ru-RU"/>
              </w:rPr>
              <w:t xml:space="preserve"> как у воспитателей, так и у специалистов.</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Два раза в год во всех группах проводился мониторинг </w:t>
            </w:r>
            <w:proofErr w:type="spellStart"/>
            <w:r w:rsidRPr="005627AD">
              <w:rPr>
                <w:rFonts w:ascii="Times New Roman" w:eastAsia="Times New Roman" w:hAnsi="Times New Roman" w:cs="Times New Roman"/>
                <w:color w:val="0D3F0D"/>
                <w:sz w:val="24"/>
                <w:szCs w:val="24"/>
                <w:lang w:eastAsia="ru-RU"/>
              </w:rPr>
              <w:t>воспитательно</w:t>
            </w:r>
            <w:proofErr w:type="spellEnd"/>
            <w:r w:rsidRPr="005627AD">
              <w:rPr>
                <w:rFonts w:ascii="Times New Roman" w:eastAsia="Times New Roman" w:hAnsi="Times New Roman" w:cs="Times New Roman"/>
                <w:color w:val="0D3F0D"/>
                <w:sz w:val="24"/>
                <w:szCs w:val="24"/>
                <w:lang w:eastAsia="ru-RU"/>
              </w:rPr>
              <w:t xml:space="preserve"> - образовательного процесса по пяти образовательным областям</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(социально-коммуникативное развитие, познавательное развитие, речевое развитие, художественно-эстетическое развитие, физическое развитие).</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Все группы сработали с положительным результатом. Наблюдается динамика роста высокого уровня освоения программы во всех группах, но наиболее выражена в старшем дошкольном возрасте.</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Сравнительный анализ адаптации к ДОУ проводился на основе систематического наблюдения за самочувствием и развитием вновь поступивших детей. На каждого ребёнка раннего возраста заполняется адаптационный лист. Итоги адаптации каждого малыша рассматривались на </w:t>
            </w:r>
            <w:proofErr w:type="spellStart"/>
            <w:r w:rsidRPr="005627AD">
              <w:rPr>
                <w:rFonts w:ascii="Times New Roman" w:eastAsia="Times New Roman" w:hAnsi="Times New Roman" w:cs="Times New Roman"/>
                <w:color w:val="0D3F0D"/>
                <w:sz w:val="24"/>
                <w:szCs w:val="24"/>
                <w:lang w:eastAsia="ru-RU"/>
              </w:rPr>
              <w:t>медико</w:t>
            </w:r>
            <w:proofErr w:type="spellEnd"/>
            <w:r w:rsidRPr="005627AD">
              <w:rPr>
                <w:rFonts w:ascii="Times New Roman" w:eastAsia="Times New Roman" w:hAnsi="Times New Roman" w:cs="Times New Roman"/>
                <w:color w:val="0D3F0D"/>
                <w:sz w:val="24"/>
                <w:szCs w:val="24"/>
                <w:lang w:eastAsia="ru-RU"/>
              </w:rPr>
              <w:t xml:space="preserve"> - педагогических совещаниях, где рассматривались причины протекания адаптации в различных формах и находились пути улучшения периода адаптации к ДОУ. Трудная адаптация у 6% детей по заключению педагога – психолога связана с их индивидуальными особенностями. Легко адаптировались – 33 % детей, средняя адаптация у 61 % детей.</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b/>
                <w:bCs/>
                <w:color w:val="0D3F0D"/>
                <w:sz w:val="24"/>
                <w:szCs w:val="24"/>
                <w:lang w:eastAsia="ru-RU"/>
              </w:rPr>
              <w:t>3. Работа с родителями</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pacing w:val="-4"/>
                <w:sz w:val="24"/>
                <w:szCs w:val="24"/>
                <w:lang w:eastAsia="ru-RU"/>
              </w:rPr>
              <w:t xml:space="preserve">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w:t>
            </w:r>
            <w:r w:rsidRPr="005627AD">
              <w:rPr>
                <w:rFonts w:ascii="Times New Roman" w:eastAsia="Times New Roman" w:hAnsi="Times New Roman" w:cs="Times New Roman"/>
                <w:color w:val="0D3F0D"/>
                <w:spacing w:val="-4"/>
                <w:sz w:val="24"/>
                <w:szCs w:val="24"/>
                <w:lang w:eastAsia="ru-RU"/>
              </w:rPr>
              <w:lastRenderedPageBreak/>
              <w:t xml:space="preserve">преемственности </w:t>
            </w:r>
            <w:proofErr w:type="spellStart"/>
            <w:r w:rsidRPr="005627AD">
              <w:rPr>
                <w:rFonts w:ascii="Times New Roman" w:eastAsia="Times New Roman" w:hAnsi="Times New Roman" w:cs="Times New Roman"/>
                <w:color w:val="0D3F0D"/>
                <w:spacing w:val="-4"/>
                <w:sz w:val="24"/>
                <w:szCs w:val="24"/>
                <w:lang w:eastAsia="ru-RU"/>
              </w:rPr>
              <w:t>в</w:t>
            </w:r>
            <w:r w:rsidRPr="005627AD">
              <w:rPr>
                <w:rFonts w:ascii="Times New Roman" w:eastAsia="Times New Roman" w:hAnsi="Times New Roman" w:cs="Times New Roman"/>
                <w:color w:val="0D3F0D"/>
                <w:spacing w:val="-5"/>
                <w:sz w:val="24"/>
                <w:szCs w:val="24"/>
                <w:lang w:eastAsia="ru-RU"/>
              </w:rPr>
              <w:t>процессе</w:t>
            </w:r>
            <w:proofErr w:type="spellEnd"/>
            <w:r w:rsidRPr="005627AD">
              <w:rPr>
                <w:rFonts w:ascii="Times New Roman" w:eastAsia="Times New Roman" w:hAnsi="Times New Roman" w:cs="Times New Roman"/>
                <w:color w:val="0D3F0D"/>
                <w:spacing w:val="-5"/>
                <w:sz w:val="24"/>
                <w:szCs w:val="24"/>
                <w:lang w:eastAsia="ru-RU"/>
              </w:rPr>
              <w:t xml:space="preserve"> воспитания и обучения.</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pacing w:val="-1"/>
                <w:sz w:val="24"/>
                <w:szCs w:val="24"/>
                <w:lang w:eastAsia="ru-RU"/>
              </w:rPr>
              <w:t>Задачи и конкретное содержание плана работы с родителями тесно связано с планом образовательной работы детского сада и строится по трем основным эта</w:t>
            </w:r>
            <w:r w:rsidRPr="005627AD">
              <w:rPr>
                <w:rFonts w:ascii="Times New Roman" w:eastAsia="Times New Roman" w:hAnsi="Times New Roman" w:cs="Times New Roman"/>
                <w:color w:val="0D3F0D"/>
                <w:spacing w:val="-1"/>
                <w:sz w:val="24"/>
                <w:szCs w:val="24"/>
                <w:lang w:eastAsia="ru-RU"/>
              </w:rPr>
              <w:softHyphen/>
              <w:t>пам деятельности:</w:t>
            </w:r>
          </w:p>
          <w:p w:rsidR="005627AD" w:rsidRPr="005627AD" w:rsidRDefault="005627AD" w:rsidP="005627AD">
            <w:pPr>
              <w:shd w:val="clear" w:color="auto" w:fill="FFFFFF"/>
              <w:spacing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изучение семей воспитанников;</w:t>
            </w:r>
          </w:p>
          <w:p w:rsidR="005627AD" w:rsidRPr="005627AD" w:rsidRDefault="005627AD" w:rsidP="005627AD">
            <w:pPr>
              <w:shd w:val="clear" w:color="auto" w:fill="FFFFFF"/>
              <w:spacing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w:t>
            </w:r>
            <w:r w:rsidRPr="005627AD">
              <w:rPr>
                <w:rFonts w:ascii="Times New Roman" w:eastAsia="Times New Roman" w:hAnsi="Times New Roman" w:cs="Times New Roman"/>
                <w:color w:val="0D3F0D"/>
                <w:spacing w:val="-1"/>
                <w:sz w:val="24"/>
                <w:szCs w:val="24"/>
                <w:lang w:eastAsia="ru-RU"/>
              </w:rPr>
              <w:t>проведение работы по повышению правовой и психолого-педагогической культуры ро</w:t>
            </w:r>
            <w:r w:rsidRPr="005627AD">
              <w:rPr>
                <w:rFonts w:ascii="Times New Roman" w:eastAsia="Times New Roman" w:hAnsi="Times New Roman" w:cs="Times New Roman"/>
                <w:color w:val="0D3F0D"/>
                <w:spacing w:val="-1"/>
                <w:sz w:val="24"/>
                <w:szCs w:val="24"/>
                <w:lang w:eastAsia="ru-RU"/>
              </w:rPr>
              <w:softHyphen/>
              <w:t>дителей;</w:t>
            </w:r>
          </w:p>
          <w:p w:rsidR="005627AD" w:rsidRPr="005627AD" w:rsidRDefault="005627AD" w:rsidP="005627AD">
            <w:pPr>
              <w:shd w:val="clear" w:color="auto" w:fill="FFFFFF"/>
              <w:spacing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w:t>
            </w:r>
            <w:r w:rsidRPr="005627AD">
              <w:rPr>
                <w:rFonts w:ascii="Times New Roman" w:eastAsia="Times New Roman" w:hAnsi="Times New Roman" w:cs="Times New Roman"/>
                <w:color w:val="0D3F0D"/>
                <w:spacing w:val="-1"/>
                <w:sz w:val="24"/>
                <w:szCs w:val="24"/>
                <w:lang w:eastAsia="ru-RU"/>
              </w:rPr>
              <w:t>создание условий для формирования доверительных отношений родителей с педагогиче</w:t>
            </w:r>
            <w:r w:rsidRPr="005627AD">
              <w:rPr>
                <w:rFonts w:ascii="Times New Roman" w:eastAsia="Times New Roman" w:hAnsi="Times New Roman" w:cs="Times New Roman"/>
                <w:color w:val="0D3F0D"/>
                <w:spacing w:val="-1"/>
                <w:sz w:val="24"/>
                <w:szCs w:val="24"/>
                <w:lang w:eastAsia="ru-RU"/>
              </w:rPr>
              <w:softHyphen/>
              <w:t>ским коллективом детского сада в процессе повседневного общения и специально органи</w:t>
            </w:r>
            <w:r w:rsidRPr="005627AD">
              <w:rPr>
                <w:rFonts w:ascii="Times New Roman" w:eastAsia="Times New Roman" w:hAnsi="Times New Roman" w:cs="Times New Roman"/>
                <w:color w:val="0D3F0D"/>
                <w:spacing w:val="-1"/>
                <w:sz w:val="24"/>
                <w:szCs w:val="24"/>
                <w:lang w:eastAsia="ru-RU"/>
              </w:rPr>
              <w:softHyphen/>
            </w:r>
            <w:r w:rsidRPr="005627AD">
              <w:rPr>
                <w:rFonts w:ascii="Times New Roman" w:eastAsia="Times New Roman" w:hAnsi="Times New Roman" w:cs="Times New Roman"/>
                <w:color w:val="0D3F0D"/>
                <w:sz w:val="24"/>
                <w:szCs w:val="24"/>
                <w:lang w:eastAsia="ru-RU"/>
              </w:rPr>
              <w:t>зованных мероприятий (праздников, консультаций, выставок детского рисунка, совмест</w:t>
            </w:r>
            <w:r w:rsidRPr="005627AD">
              <w:rPr>
                <w:rFonts w:ascii="Times New Roman" w:eastAsia="Times New Roman" w:hAnsi="Times New Roman" w:cs="Times New Roman"/>
                <w:color w:val="0D3F0D"/>
                <w:sz w:val="24"/>
                <w:szCs w:val="24"/>
                <w:lang w:eastAsia="ru-RU"/>
              </w:rPr>
              <w:softHyphen/>
              <w:t>ного просмотра театрализованной деятельности).</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В течение учебного года педагоги детского сада проводили большую работу по повышению правовой и психолого-п</w:t>
            </w:r>
            <w:r w:rsidRPr="005627AD">
              <w:rPr>
                <w:rFonts w:ascii="Times New Roman" w:eastAsia="Times New Roman" w:hAnsi="Times New Roman" w:cs="Times New Roman"/>
                <w:color w:val="0D3F0D"/>
                <w:spacing w:val="-1"/>
                <w:sz w:val="24"/>
                <w:szCs w:val="24"/>
                <w:lang w:eastAsia="ru-RU"/>
              </w:rPr>
              <w:t>едагогической культуры родителей:</w:t>
            </w:r>
          </w:p>
          <w:p w:rsidR="005627AD" w:rsidRPr="005627AD" w:rsidRDefault="005627AD" w:rsidP="005627AD">
            <w:pPr>
              <w:shd w:val="clear" w:color="auto" w:fill="FFFFFF"/>
              <w:spacing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w:t>
            </w:r>
            <w:r w:rsidRPr="005627AD">
              <w:rPr>
                <w:rFonts w:ascii="Times New Roman" w:eastAsia="Times New Roman" w:hAnsi="Times New Roman" w:cs="Times New Roman"/>
                <w:color w:val="0D3F0D"/>
                <w:spacing w:val="-1"/>
                <w:sz w:val="24"/>
                <w:szCs w:val="24"/>
                <w:lang w:eastAsia="ru-RU"/>
              </w:rPr>
              <w:t>вовлекали членов семей в процесс воспитания и развития детей на праздниках, выстав</w:t>
            </w:r>
            <w:r w:rsidRPr="005627AD">
              <w:rPr>
                <w:rFonts w:ascii="Times New Roman" w:eastAsia="Times New Roman" w:hAnsi="Times New Roman" w:cs="Times New Roman"/>
                <w:color w:val="0D3F0D"/>
                <w:spacing w:val="-1"/>
                <w:sz w:val="24"/>
                <w:szCs w:val="24"/>
                <w:lang w:eastAsia="ru-RU"/>
              </w:rPr>
              <w:softHyphen/>
            </w:r>
            <w:r w:rsidRPr="005627AD">
              <w:rPr>
                <w:rFonts w:ascii="Times New Roman" w:eastAsia="Times New Roman" w:hAnsi="Times New Roman" w:cs="Times New Roman"/>
                <w:color w:val="0D3F0D"/>
                <w:sz w:val="24"/>
                <w:szCs w:val="24"/>
                <w:lang w:eastAsia="ru-RU"/>
              </w:rPr>
              <w:t>ках детского рисунка и других мероприятий детского сада;</w:t>
            </w:r>
          </w:p>
          <w:p w:rsidR="005627AD" w:rsidRPr="005627AD" w:rsidRDefault="005627AD" w:rsidP="005627AD">
            <w:pPr>
              <w:shd w:val="clear" w:color="auto" w:fill="FFFFFF"/>
              <w:spacing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w:t>
            </w:r>
            <w:r w:rsidRPr="005627AD">
              <w:rPr>
                <w:rFonts w:ascii="Times New Roman" w:eastAsia="Times New Roman" w:hAnsi="Times New Roman" w:cs="Times New Roman"/>
                <w:color w:val="0D3F0D"/>
                <w:spacing w:val="-1"/>
                <w:sz w:val="24"/>
                <w:szCs w:val="24"/>
                <w:lang w:eastAsia="ru-RU"/>
              </w:rPr>
              <w:t xml:space="preserve">совместно с родителями разрабатывали </w:t>
            </w:r>
            <w:proofErr w:type="spellStart"/>
            <w:r w:rsidRPr="005627AD">
              <w:rPr>
                <w:rFonts w:ascii="Times New Roman" w:eastAsia="Times New Roman" w:hAnsi="Times New Roman" w:cs="Times New Roman"/>
                <w:color w:val="0D3F0D"/>
                <w:spacing w:val="-1"/>
                <w:sz w:val="24"/>
                <w:szCs w:val="24"/>
                <w:lang w:eastAsia="ru-RU"/>
              </w:rPr>
              <w:t>общегрупповые</w:t>
            </w:r>
            <w:proofErr w:type="spellEnd"/>
            <w:r w:rsidRPr="005627AD">
              <w:rPr>
                <w:rFonts w:ascii="Times New Roman" w:eastAsia="Times New Roman" w:hAnsi="Times New Roman" w:cs="Times New Roman"/>
                <w:color w:val="0D3F0D"/>
                <w:spacing w:val="-1"/>
                <w:sz w:val="24"/>
                <w:szCs w:val="24"/>
                <w:lang w:eastAsia="ru-RU"/>
              </w:rPr>
              <w:t xml:space="preserve"> традиции, организовывали праздни</w:t>
            </w:r>
            <w:r w:rsidRPr="005627AD">
              <w:rPr>
                <w:rFonts w:ascii="Times New Roman" w:eastAsia="Times New Roman" w:hAnsi="Times New Roman" w:cs="Times New Roman"/>
                <w:color w:val="0D3F0D"/>
                <w:spacing w:val="-1"/>
                <w:sz w:val="24"/>
                <w:szCs w:val="24"/>
                <w:lang w:eastAsia="ru-RU"/>
              </w:rPr>
              <w:softHyphen/>
            </w:r>
            <w:r w:rsidRPr="005627AD">
              <w:rPr>
                <w:rFonts w:ascii="Times New Roman" w:eastAsia="Times New Roman" w:hAnsi="Times New Roman" w:cs="Times New Roman"/>
                <w:color w:val="0D3F0D"/>
                <w:sz w:val="24"/>
                <w:szCs w:val="24"/>
                <w:lang w:eastAsia="ru-RU"/>
              </w:rPr>
              <w:t>ки, спортивные соревнования.</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pacing w:val="-1"/>
                <w:sz w:val="24"/>
                <w:szCs w:val="24"/>
                <w:lang w:eastAsia="ru-RU"/>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w:t>
            </w:r>
            <w:r w:rsidRPr="005627AD">
              <w:rPr>
                <w:rFonts w:ascii="Times New Roman" w:eastAsia="Times New Roman" w:hAnsi="Times New Roman" w:cs="Times New Roman"/>
                <w:color w:val="0D3F0D"/>
                <w:spacing w:val="-1"/>
                <w:sz w:val="24"/>
                <w:szCs w:val="24"/>
                <w:lang w:eastAsia="ru-RU"/>
              </w:rPr>
              <w:softHyphen/>
              <w:t>жании, формах и методах работы с детьми, стремились включать родителей в процесс об</w:t>
            </w:r>
            <w:r w:rsidRPr="005627AD">
              <w:rPr>
                <w:rFonts w:ascii="Times New Roman" w:eastAsia="Times New Roman" w:hAnsi="Times New Roman" w:cs="Times New Roman"/>
                <w:color w:val="0D3F0D"/>
                <w:spacing w:val="-1"/>
                <w:sz w:val="24"/>
                <w:szCs w:val="24"/>
                <w:lang w:eastAsia="ru-RU"/>
              </w:rPr>
              <w:softHyphen/>
            </w:r>
            <w:r w:rsidRPr="005627AD">
              <w:rPr>
                <w:rFonts w:ascii="Times New Roman" w:eastAsia="Times New Roman" w:hAnsi="Times New Roman" w:cs="Times New Roman"/>
                <w:color w:val="0D3F0D"/>
                <w:sz w:val="24"/>
                <w:szCs w:val="24"/>
                <w:lang w:eastAsia="ru-RU"/>
              </w:rPr>
              <w:t>щественного образования их детей путем организации игровых семейных конкурсов, се</w:t>
            </w:r>
            <w:r w:rsidRPr="005627AD">
              <w:rPr>
                <w:rFonts w:ascii="Times New Roman" w:eastAsia="Times New Roman" w:hAnsi="Times New Roman" w:cs="Times New Roman"/>
                <w:color w:val="0D3F0D"/>
                <w:sz w:val="24"/>
                <w:szCs w:val="24"/>
                <w:lang w:eastAsia="ru-RU"/>
              </w:rPr>
              <w:softHyphen/>
              <w:t>мейных альбомов, газет и т.д.</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Оформленная наглядная информация для родителей отвечала общим требованиям, </w:t>
            </w:r>
            <w:r w:rsidRPr="005627AD">
              <w:rPr>
                <w:rFonts w:ascii="Times New Roman" w:eastAsia="Times New Roman" w:hAnsi="Times New Roman" w:cs="Times New Roman"/>
                <w:color w:val="0D3F0D"/>
                <w:spacing w:val="-1"/>
                <w:sz w:val="24"/>
                <w:szCs w:val="24"/>
                <w:lang w:eastAsia="ru-RU"/>
              </w:rPr>
              <w:t>предъявляемым к оформлению учреждения.</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pacing w:val="-2"/>
                <w:sz w:val="24"/>
                <w:szCs w:val="24"/>
                <w:lang w:eastAsia="ru-RU"/>
              </w:rPr>
              <w:t>Групповые собрания проводились 4 раза в год. В детском </w:t>
            </w:r>
            <w:r w:rsidRPr="005627AD">
              <w:rPr>
                <w:rFonts w:ascii="Times New Roman" w:eastAsia="Times New Roman" w:hAnsi="Times New Roman" w:cs="Times New Roman"/>
                <w:color w:val="0D3F0D"/>
                <w:sz w:val="24"/>
                <w:szCs w:val="24"/>
                <w:lang w:eastAsia="ru-RU"/>
              </w:rPr>
              <w:t>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pacing w:val="-4"/>
                <w:sz w:val="24"/>
                <w:szCs w:val="24"/>
                <w:lang w:eastAsia="ru-RU"/>
              </w:rPr>
              <w:t>Результаты анкетирования, проведённые в конце учебного года, позволяют сказать, что родители положительно оцени</w:t>
            </w:r>
            <w:r w:rsidRPr="005627AD">
              <w:rPr>
                <w:rFonts w:ascii="Times New Roman" w:eastAsia="Times New Roman" w:hAnsi="Times New Roman" w:cs="Times New Roman"/>
                <w:color w:val="0D3F0D"/>
                <w:spacing w:val="-4"/>
                <w:sz w:val="24"/>
                <w:szCs w:val="24"/>
                <w:lang w:eastAsia="ru-RU"/>
              </w:rPr>
              <w:softHyphen/>
            </w:r>
            <w:r w:rsidRPr="005627AD">
              <w:rPr>
                <w:rFonts w:ascii="Times New Roman" w:eastAsia="Times New Roman" w:hAnsi="Times New Roman" w:cs="Times New Roman"/>
                <w:color w:val="0D3F0D"/>
                <w:spacing w:val="-5"/>
                <w:sz w:val="24"/>
                <w:szCs w:val="24"/>
                <w:lang w:eastAsia="ru-RU"/>
              </w:rPr>
              <w:t>вают работу коллектива детского сада, выражают свою благодарность педаго</w:t>
            </w:r>
            <w:r w:rsidRPr="005627AD">
              <w:rPr>
                <w:rFonts w:ascii="Times New Roman" w:eastAsia="Times New Roman" w:hAnsi="Times New Roman" w:cs="Times New Roman"/>
                <w:color w:val="0D3F0D"/>
                <w:spacing w:val="-5"/>
                <w:sz w:val="24"/>
                <w:szCs w:val="24"/>
                <w:lang w:eastAsia="ru-RU"/>
              </w:rPr>
              <w:softHyphen/>
            </w:r>
            <w:r w:rsidRPr="005627AD">
              <w:rPr>
                <w:rFonts w:ascii="Times New Roman" w:eastAsia="Times New Roman" w:hAnsi="Times New Roman" w:cs="Times New Roman"/>
                <w:color w:val="0D3F0D"/>
                <w:spacing w:val="-6"/>
                <w:sz w:val="24"/>
                <w:szCs w:val="24"/>
                <w:lang w:eastAsia="ru-RU"/>
              </w:rPr>
              <w:t>гам и всему детскому саду.</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b/>
                <w:bCs/>
                <w:color w:val="0D3F0D"/>
                <w:sz w:val="24"/>
                <w:szCs w:val="24"/>
                <w:lang w:eastAsia="ru-RU"/>
              </w:rPr>
              <w:t>4. Взаимодействие с социумом.</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Наше дошкольное учреждение в течение учебного года активно сотрудничало с библиотекой. Дети старших и подготовительных к школе групп регулярно посещали мероприятия, проводимые сотрудниками библиотеки. Проведены совместные акции: «Мой ребенок привел меня в библиотеку»- участие приняли 32 семьи, выставка детско-родительских кни</w:t>
            </w:r>
            <w:proofErr w:type="gramStart"/>
            <w:r w:rsidRPr="005627AD">
              <w:rPr>
                <w:rFonts w:ascii="Times New Roman" w:eastAsia="Times New Roman" w:hAnsi="Times New Roman" w:cs="Times New Roman"/>
                <w:color w:val="0D3F0D"/>
                <w:sz w:val="24"/>
                <w:szCs w:val="24"/>
                <w:lang w:eastAsia="ru-RU"/>
              </w:rPr>
              <w:t>г-</w:t>
            </w:r>
            <w:proofErr w:type="gramEnd"/>
            <w:r w:rsidRPr="005627AD">
              <w:rPr>
                <w:rFonts w:ascii="Times New Roman" w:eastAsia="Times New Roman" w:hAnsi="Times New Roman" w:cs="Times New Roman"/>
                <w:color w:val="0D3F0D"/>
                <w:sz w:val="24"/>
                <w:szCs w:val="24"/>
                <w:lang w:eastAsia="ru-RU"/>
              </w:rPr>
              <w:t xml:space="preserve"> «Я-маленький писатель», представлено более 50 книг, изготовленных родителями, детьми. </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Укрепление сотрудничества детского сада и школы - одного из условий обеспечения преемственности дошкольного и начального школьного обучения. Для реализации этой задачи, согласно составленному плану, была проведена следующая работа:</w:t>
            </w:r>
          </w:p>
          <w:p w:rsidR="005627AD" w:rsidRPr="005627AD" w:rsidRDefault="005627AD" w:rsidP="005627AD">
            <w:pPr>
              <w:shd w:val="clear" w:color="auto" w:fill="FFFFFF"/>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 Прошла встреча </w:t>
            </w:r>
            <w:proofErr w:type="gramStart"/>
            <w:r w:rsidRPr="005627AD">
              <w:rPr>
                <w:rFonts w:ascii="Times New Roman" w:eastAsia="Times New Roman" w:hAnsi="Times New Roman" w:cs="Times New Roman"/>
                <w:color w:val="0D3F0D"/>
                <w:sz w:val="24"/>
                <w:szCs w:val="24"/>
                <w:lang w:eastAsia="ru-RU"/>
              </w:rPr>
              <w:t>с учителями начальных классов по вопросам сотрудничества в подготовке детей к обучению в школе</w:t>
            </w:r>
            <w:proofErr w:type="gramEnd"/>
            <w:r w:rsidRPr="005627AD">
              <w:rPr>
                <w:rFonts w:ascii="Times New Roman" w:eastAsia="Times New Roman" w:hAnsi="Times New Roman" w:cs="Times New Roman"/>
                <w:color w:val="0D3F0D"/>
                <w:sz w:val="24"/>
                <w:szCs w:val="24"/>
                <w:lang w:eastAsia="ru-RU"/>
              </w:rPr>
              <w:t>. Дошкольники посещали школу, участвовали в праздничных мероприятиях, посетили премьерный спектакль школьной театральной студии.</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Использовались разнообразные формы работы с воспитанниками подготовительных групп и их родителями по воспитанию положительного отношения к школе, расширению знаний об обучении в школе, создавалась развивающая предметн</w:t>
            </w:r>
            <w:proofErr w:type="gramStart"/>
            <w:r w:rsidRPr="005627AD">
              <w:rPr>
                <w:rFonts w:ascii="Times New Roman" w:eastAsia="Times New Roman" w:hAnsi="Times New Roman" w:cs="Times New Roman"/>
                <w:color w:val="0D3F0D"/>
                <w:sz w:val="24"/>
                <w:szCs w:val="24"/>
                <w:lang w:eastAsia="ru-RU"/>
              </w:rPr>
              <w:t>о-</w:t>
            </w:r>
            <w:proofErr w:type="gramEnd"/>
            <w:r w:rsidRPr="005627AD">
              <w:rPr>
                <w:rFonts w:ascii="Times New Roman" w:eastAsia="Times New Roman" w:hAnsi="Times New Roman" w:cs="Times New Roman"/>
                <w:color w:val="0D3F0D"/>
                <w:sz w:val="24"/>
                <w:szCs w:val="24"/>
                <w:lang w:eastAsia="ru-RU"/>
              </w:rPr>
              <w:t xml:space="preserve"> пространственная среда для ознакомления воспитанников со школой.</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lastRenderedPageBreak/>
              <w:t xml:space="preserve">- Проведена межсетевая  конференция для </w:t>
            </w:r>
            <w:proofErr w:type="gramStart"/>
            <w:r w:rsidRPr="005627AD">
              <w:rPr>
                <w:rFonts w:ascii="Times New Roman" w:eastAsia="Times New Roman" w:hAnsi="Times New Roman" w:cs="Times New Roman"/>
                <w:color w:val="0D3F0D"/>
                <w:sz w:val="24"/>
                <w:szCs w:val="24"/>
                <w:lang w:eastAsia="ru-RU"/>
              </w:rPr>
              <w:t>родителей</w:t>
            </w:r>
            <w:proofErr w:type="gramEnd"/>
            <w:r w:rsidRPr="005627AD">
              <w:rPr>
                <w:rFonts w:ascii="Times New Roman" w:eastAsia="Times New Roman" w:hAnsi="Times New Roman" w:cs="Times New Roman"/>
                <w:color w:val="0D3F0D"/>
                <w:sz w:val="24"/>
                <w:szCs w:val="24"/>
                <w:lang w:eastAsia="ru-RU"/>
              </w:rPr>
              <w:t xml:space="preserve"> будущих первоклассников «Мое ребенок идет в школу», в работе которой приняли участие специалисты ДОУ, </w:t>
            </w:r>
            <w:proofErr w:type="spellStart"/>
            <w:r w:rsidRPr="005627AD">
              <w:rPr>
                <w:rFonts w:ascii="Times New Roman" w:eastAsia="Times New Roman" w:hAnsi="Times New Roman" w:cs="Times New Roman"/>
                <w:color w:val="0D3F0D"/>
                <w:sz w:val="24"/>
                <w:szCs w:val="24"/>
                <w:lang w:eastAsia="ru-RU"/>
              </w:rPr>
              <w:t>Зыковской</w:t>
            </w:r>
            <w:proofErr w:type="spellEnd"/>
            <w:r w:rsidRPr="005627AD">
              <w:rPr>
                <w:rFonts w:ascii="Times New Roman" w:eastAsia="Times New Roman" w:hAnsi="Times New Roman" w:cs="Times New Roman"/>
                <w:color w:val="0D3F0D"/>
                <w:sz w:val="24"/>
                <w:szCs w:val="24"/>
                <w:lang w:eastAsia="ru-RU"/>
              </w:rPr>
              <w:t xml:space="preserve"> школы,   </w:t>
            </w:r>
            <w:proofErr w:type="spellStart"/>
            <w:r w:rsidRPr="005627AD">
              <w:rPr>
                <w:rFonts w:ascii="Times New Roman" w:eastAsia="Times New Roman" w:hAnsi="Times New Roman" w:cs="Times New Roman"/>
                <w:color w:val="0D3F0D"/>
                <w:sz w:val="24"/>
                <w:szCs w:val="24"/>
                <w:lang w:eastAsia="ru-RU"/>
              </w:rPr>
              <w:t>Зыковской</w:t>
            </w:r>
            <w:proofErr w:type="spellEnd"/>
            <w:r w:rsidRPr="005627AD">
              <w:rPr>
                <w:rFonts w:ascii="Times New Roman" w:eastAsia="Times New Roman" w:hAnsi="Times New Roman" w:cs="Times New Roman"/>
                <w:color w:val="0D3F0D"/>
                <w:sz w:val="24"/>
                <w:szCs w:val="24"/>
                <w:lang w:eastAsia="ru-RU"/>
              </w:rPr>
              <w:t xml:space="preserve"> музыкальной школы, </w:t>
            </w:r>
            <w:proofErr w:type="spellStart"/>
            <w:r w:rsidRPr="005627AD">
              <w:rPr>
                <w:rFonts w:ascii="Times New Roman" w:eastAsia="Times New Roman" w:hAnsi="Times New Roman" w:cs="Times New Roman"/>
                <w:color w:val="0D3F0D"/>
                <w:sz w:val="24"/>
                <w:szCs w:val="24"/>
                <w:lang w:eastAsia="ru-RU"/>
              </w:rPr>
              <w:t>Зыковской</w:t>
            </w:r>
            <w:proofErr w:type="spellEnd"/>
            <w:r w:rsidRPr="005627AD">
              <w:rPr>
                <w:rFonts w:ascii="Times New Roman" w:eastAsia="Times New Roman" w:hAnsi="Times New Roman" w:cs="Times New Roman"/>
                <w:color w:val="0D3F0D"/>
                <w:sz w:val="24"/>
                <w:szCs w:val="24"/>
                <w:lang w:eastAsia="ru-RU"/>
              </w:rPr>
              <w:t xml:space="preserve"> библиотеки, </w:t>
            </w:r>
            <w:proofErr w:type="spellStart"/>
            <w:r w:rsidRPr="005627AD">
              <w:rPr>
                <w:rFonts w:ascii="Times New Roman" w:eastAsia="Times New Roman" w:hAnsi="Times New Roman" w:cs="Times New Roman"/>
                <w:color w:val="0D3F0D"/>
                <w:sz w:val="24"/>
                <w:szCs w:val="24"/>
                <w:lang w:eastAsia="ru-RU"/>
              </w:rPr>
              <w:t>Зыковского</w:t>
            </w:r>
            <w:proofErr w:type="spellEnd"/>
            <w:r w:rsidRPr="005627AD">
              <w:rPr>
                <w:rFonts w:ascii="Times New Roman" w:eastAsia="Times New Roman" w:hAnsi="Times New Roman" w:cs="Times New Roman"/>
                <w:color w:val="0D3F0D"/>
                <w:sz w:val="24"/>
                <w:szCs w:val="24"/>
                <w:lang w:eastAsia="ru-RU"/>
              </w:rPr>
              <w:t xml:space="preserve"> спортзала, глава администрации сельского совета, депутаты сельского совета.</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4"/>
                <w:szCs w:val="24"/>
                <w:lang w:eastAsia="ru-RU"/>
              </w:rPr>
            </w:pPr>
            <w:r w:rsidRPr="005627AD">
              <w:rPr>
                <w:rFonts w:ascii="Times New Roman" w:eastAsia="Times New Roman" w:hAnsi="Times New Roman" w:cs="Times New Roman"/>
                <w:color w:val="0D3F0D"/>
                <w:sz w:val="24"/>
                <w:szCs w:val="24"/>
                <w:lang w:eastAsia="ru-RU"/>
              </w:rPr>
              <w:t xml:space="preserve">В течение года осуществлялось тесное сотрудничество с Советом ветеранов: совместные </w:t>
            </w:r>
            <w:proofErr w:type="spellStart"/>
            <w:r w:rsidRPr="005627AD">
              <w:rPr>
                <w:rFonts w:ascii="Times New Roman" w:eastAsia="Times New Roman" w:hAnsi="Times New Roman" w:cs="Times New Roman"/>
                <w:color w:val="0D3F0D"/>
                <w:sz w:val="24"/>
                <w:szCs w:val="24"/>
                <w:lang w:eastAsia="ru-RU"/>
              </w:rPr>
              <w:t>мероприятия</w:t>
            </w:r>
            <w:proofErr w:type="gramStart"/>
            <w:r w:rsidRPr="005627AD">
              <w:rPr>
                <w:rFonts w:ascii="Times New Roman" w:eastAsia="Times New Roman" w:hAnsi="Times New Roman" w:cs="Times New Roman"/>
                <w:color w:val="0D3F0D"/>
                <w:sz w:val="24"/>
                <w:szCs w:val="24"/>
                <w:lang w:eastAsia="ru-RU"/>
              </w:rPr>
              <w:t>,к</w:t>
            </w:r>
            <w:proofErr w:type="gramEnd"/>
            <w:r w:rsidRPr="005627AD">
              <w:rPr>
                <w:rFonts w:ascii="Times New Roman" w:eastAsia="Times New Roman" w:hAnsi="Times New Roman" w:cs="Times New Roman"/>
                <w:color w:val="0D3F0D"/>
                <w:sz w:val="24"/>
                <w:szCs w:val="24"/>
                <w:lang w:eastAsia="ru-RU"/>
              </w:rPr>
              <w:t>онцерты</w:t>
            </w:r>
            <w:proofErr w:type="spellEnd"/>
            <w:r w:rsidRPr="005627AD">
              <w:rPr>
                <w:rFonts w:ascii="Times New Roman" w:eastAsia="Times New Roman" w:hAnsi="Times New Roman" w:cs="Times New Roman"/>
                <w:color w:val="0D3F0D"/>
                <w:sz w:val="24"/>
                <w:szCs w:val="24"/>
                <w:lang w:eastAsia="ru-RU"/>
              </w:rPr>
              <w:t>, праздники.</w:t>
            </w:r>
          </w:p>
          <w:p w:rsidR="005627AD" w:rsidRPr="005627AD" w:rsidRDefault="005627AD" w:rsidP="005627AD">
            <w:pPr>
              <w:spacing w:before="94" w:after="0" w:line="240" w:lineRule="auto"/>
              <w:ind w:firstLine="113"/>
              <w:jc w:val="both"/>
              <w:rPr>
                <w:rFonts w:ascii="Times New Roman" w:eastAsia="Times New Roman" w:hAnsi="Times New Roman" w:cs="Times New Roman"/>
                <w:color w:val="0D3F0D"/>
                <w:sz w:val="28"/>
                <w:szCs w:val="28"/>
                <w:lang w:eastAsia="ru-RU"/>
              </w:rPr>
            </w:pPr>
            <w:r w:rsidRPr="005627AD">
              <w:rPr>
                <w:rFonts w:ascii="Times New Roman" w:eastAsia="Times New Roman" w:hAnsi="Times New Roman" w:cs="Times New Roman"/>
                <w:color w:val="0D3F0D"/>
                <w:sz w:val="24"/>
                <w:szCs w:val="24"/>
                <w:lang w:eastAsia="ru-RU"/>
              </w:rPr>
              <w:t xml:space="preserve">Так же в течение года краевые театры ( Театр Оперы и балета, кукольный театр и </w:t>
            </w:r>
            <w:proofErr w:type="spellStart"/>
            <w:r w:rsidRPr="005627AD">
              <w:rPr>
                <w:rFonts w:ascii="Times New Roman" w:eastAsia="Times New Roman" w:hAnsi="Times New Roman" w:cs="Times New Roman"/>
                <w:color w:val="0D3F0D"/>
                <w:sz w:val="24"/>
                <w:szCs w:val="24"/>
                <w:lang w:eastAsia="ru-RU"/>
              </w:rPr>
              <w:t>т</w:t>
            </w:r>
            <w:proofErr w:type="gramStart"/>
            <w:r w:rsidRPr="005627AD">
              <w:rPr>
                <w:rFonts w:ascii="Times New Roman" w:eastAsia="Times New Roman" w:hAnsi="Times New Roman" w:cs="Times New Roman"/>
                <w:color w:val="0D3F0D"/>
                <w:sz w:val="24"/>
                <w:szCs w:val="24"/>
                <w:lang w:eastAsia="ru-RU"/>
              </w:rPr>
              <w:t>.д</w:t>
            </w:r>
            <w:proofErr w:type="spellEnd"/>
            <w:proofErr w:type="gramEnd"/>
            <w:r w:rsidRPr="005627AD">
              <w:rPr>
                <w:rFonts w:ascii="Times New Roman" w:eastAsia="Times New Roman" w:hAnsi="Times New Roman" w:cs="Times New Roman"/>
                <w:color w:val="0D3F0D"/>
                <w:sz w:val="24"/>
                <w:szCs w:val="24"/>
                <w:lang w:eastAsia="ru-RU"/>
              </w:rPr>
              <w:t>)    представляли свои спектакли, образовательные программы для детей всех возрастных категорий</w:t>
            </w:r>
            <w:r w:rsidRPr="005627AD">
              <w:rPr>
                <w:rFonts w:ascii="Times New Roman" w:eastAsia="Times New Roman" w:hAnsi="Times New Roman" w:cs="Times New Roman"/>
                <w:color w:val="0D3F0D"/>
                <w:sz w:val="28"/>
                <w:szCs w:val="28"/>
                <w:lang w:eastAsia="ru-RU"/>
              </w:rPr>
              <w:t xml:space="preserve">.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Воспитанники ДОУ за 201</w:t>
            </w:r>
            <w:r w:rsidR="00961422" w:rsidRPr="008E6C89">
              <w:rPr>
                <w:rFonts w:ascii="Times New Roman" w:eastAsia="Times New Roman" w:hAnsi="Times New Roman" w:cs="Times New Roman"/>
                <w:color w:val="004C6F"/>
                <w:sz w:val="24"/>
                <w:szCs w:val="24"/>
                <w:lang w:eastAsia="ru-RU"/>
              </w:rPr>
              <w:t>5</w:t>
            </w:r>
            <w:r w:rsidRPr="008E6C89">
              <w:rPr>
                <w:rFonts w:ascii="Times New Roman" w:eastAsia="Times New Roman" w:hAnsi="Times New Roman" w:cs="Times New Roman"/>
                <w:color w:val="004C6F"/>
                <w:sz w:val="24"/>
                <w:szCs w:val="24"/>
                <w:lang w:eastAsia="ru-RU"/>
              </w:rPr>
              <w:t>-201</w:t>
            </w:r>
            <w:r w:rsidR="00961422" w:rsidRPr="008E6C89">
              <w:rPr>
                <w:rFonts w:ascii="Times New Roman" w:eastAsia="Times New Roman" w:hAnsi="Times New Roman" w:cs="Times New Roman"/>
                <w:color w:val="004C6F"/>
                <w:sz w:val="24"/>
                <w:szCs w:val="24"/>
                <w:lang w:eastAsia="ru-RU"/>
              </w:rPr>
              <w:t>6</w:t>
            </w:r>
            <w:r w:rsidRPr="008E6C89">
              <w:rPr>
                <w:rFonts w:ascii="Times New Roman" w:eastAsia="Times New Roman" w:hAnsi="Times New Roman" w:cs="Times New Roman"/>
                <w:color w:val="004C6F"/>
                <w:sz w:val="24"/>
                <w:szCs w:val="24"/>
                <w:lang w:eastAsia="ru-RU"/>
              </w:rPr>
              <w:t xml:space="preserve"> </w:t>
            </w:r>
            <w:proofErr w:type="spellStart"/>
            <w:r w:rsidRPr="008E6C89">
              <w:rPr>
                <w:rFonts w:ascii="Times New Roman" w:eastAsia="Times New Roman" w:hAnsi="Times New Roman" w:cs="Times New Roman"/>
                <w:color w:val="004C6F"/>
                <w:sz w:val="24"/>
                <w:szCs w:val="24"/>
                <w:lang w:eastAsia="ru-RU"/>
              </w:rPr>
              <w:t>г.г</w:t>
            </w:r>
            <w:proofErr w:type="spellEnd"/>
            <w:r w:rsidRPr="008E6C89">
              <w:rPr>
                <w:rFonts w:ascii="Times New Roman" w:eastAsia="Times New Roman" w:hAnsi="Times New Roman" w:cs="Times New Roman"/>
                <w:color w:val="004C6F"/>
                <w:sz w:val="24"/>
                <w:szCs w:val="24"/>
                <w:lang w:eastAsia="ru-RU"/>
              </w:rPr>
              <w:t xml:space="preserve">. в возрасте от 3 до 8 лет, осваивали образовательную программу дошкольного образования  в </w:t>
            </w:r>
            <w:proofErr w:type="gramStart"/>
            <w:r w:rsidRPr="008E6C89">
              <w:rPr>
                <w:rFonts w:ascii="Times New Roman" w:eastAsia="Times New Roman" w:hAnsi="Times New Roman" w:cs="Times New Roman"/>
                <w:color w:val="004C6F"/>
                <w:sz w:val="24"/>
                <w:szCs w:val="24"/>
                <w:lang w:eastAsia="ru-RU"/>
              </w:rPr>
              <w:t>режиме полного дня</w:t>
            </w:r>
            <w:proofErr w:type="gramEnd"/>
            <w:r w:rsidRPr="008E6C89">
              <w:rPr>
                <w:rFonts w:ascii="Times New Roman" w:eastAsia="Times New Roman" w:hAnsi="Times New Roman" w:cs="Times New Roman"/>
                <w:color w:val="004C6F"/>
                <w:sz w:val="24"/>
                <w:szCs w:val="24"/>
                <w:lang w:eastAsia="ru-RU"/>
              </w:rPr>
              <w:t xml:space="preserve"> (12 часов). Общая численность воспитанников от 3 лет - </w:t>
            </w:r>
            <w:r w:rsidR="00961422" w:rsidRPr="008E6C89">
              <w:rPr>
                <w:rFonts w:ascii="Times New Roman" w:eastAsia="Times New Roman" w:hAnsi="Times New Roman" w:cs="Times New Roman"/>
                <w:color w:val="004C6F"/>
                <w:sz w:val="24"/>
                <w:szCs w:val="24"/>
                <w:lang w:eastAsia="ru-RU"/>
              </w:rPr>
              <w:t>207</w:t>
            </w:r>
            <w:r w:rsidRPr="008E6C89">
              <w:rPr>
                <w:rFonts w:ascii="Times New Roman" w:eastAsia="Times New Roman" w:hAnsi="Times New Roman" w:cs="Times New Roman"/>
                <w:color w:val="004C6F"/>
                <w:sz w:val="24"/>
                <w:szCs w:val="24"/>
                <w:lang w:eastAsia="ru-RU"/>
              </w:rPr>
              <w:t xml:space="preserve"> человек. Средний показатель пропущенных дней при посещении ДОУ по болезни на одного воспитанника составил </w:t>
            </w:r>
            <w:r w:rsidR="00961422" w:rsidRPr="008E6C89">
              <w:rPr>
                <w:rFonts w:ascii="Times New Roman" w:eastAsia="Times New Roman" w:hAnsi="Times New Roman" w:cs="Times New Roman"/>
                <w:color w:val="004C6F"/>
                <w:sz w:val="24"/>
                <w:szCs w:val="24"/>
                <w:lang w:eastAsia="ru-RU"/>
              </w:rPr>
              <w:t xml:space="preserve"> 2</w:t>
            </w:r>
            <w:r w:rsidRPr="008E6C89">
              <w:rPr>
                <w:rFonts w:ascii="Times New Roman" w:eastAsia="Times New Roman" w:hAnsi="Times New Roman" w:cs="Times New Roman"/>
                <w:color w:val="004C6F"/>
                <w:sz w:val="24"/>
                <w:szCs w:val="24"/>
                <w:lang w:eastAsia="ru-RU"/>
              </w:rPr>
              <w:t>8 дней.</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Вывод: </w:t>
            </w:r>
            <w:r w:rsidRPr="008E6C89">
              <w:rPr>
                <w:rFonts w:ascii="Times New Roman" w:eastAsia="Times New Roman" w:hAnsi="Times New Roman" w:cs="Times New Roman"/>
                <w:color w:val="004C6F"/>
                <w:sz w:val="24"/>
                <w:szCs w:val="24"/>
                <w:lang w:eastAsia="ru-RU"/>
              </w:rPr>
              <w:t xml:space="preserve">Реализуя задачи программного материала, педагоги старались создать благоприятные условия для полноценного проживания ребенком дошкольного детства. Всестороннего развития психических и физических качеств в соответствии с возрастными и индивидуальными возможностями ребенка. Учреждение функционирует в режиме развития. Педагогический  коллектив ДОУ стабильный, работоспособный. Дошкольное образовательное учреждение укомплектовано кадрами на </w:t>
            </w:r>
            <w:r w:rsidR="00961422" w:rsidRPr="008E6C89">
              <w:rPr>
                <w:rFonts w:ascii="Times New Roman" w:eastAsia="Times New Roman" w:hAnsi="Times New Roman" w:cs="Times New Roman"/>
                <w:color w:val="004C6F"/>
                <w:sz w:val="24"/>
                <w:szCs w:val="24"/>
                <w:lang w:eastAsia="ru-RU"/>
              </w:rPr>
              <w:t>100</w:t>
            </w:r>
            <w:r w:rsidRPr="008E6C89">
              <w:rPr>
                <w:rFonts w:ascii="Times New Roman" w:eastAsia="Times New Roman" w:hAnsi="Times New Roman" w:cs="Times New Roman"/>
                <w:color w:val="004C6F"/>
                <w:sz w:val="24"/>
                <w:szCs w:val="24"/>
                <w:lang w:eastAsia="ru-RU"/>
              </w:rPr>
              <w:t>%.</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Педагогические работники ДОУ обладают основными компетенциями, необходимыми для создания условий развития детей в соответствии с ФГОС </w:t>
            </w:r>
            <w:proofErr w:type="gramStart"/>
            <w:r w:rsidRPr="008E6C89">
              <w:rPr>
                <w:rFonts w:ascii="Times New Roman" w:eastAsia="Times New Roman" w:hAnsi="Times New Roman" w:cs="Times New Roman"/>
                <w:color w:val="004C6F"/>
                <w:sz w:val="24"/>
                <w:szCs w:val="24"/>
                <w:lang w:eastAsia="ru-RU"/>
              </w:rPr>
              <w:t>ДО</w:t>
            </w:r>
            <w:proofErr w:type="gramEnd"/>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w:t>
            </w:r>
          </w:p>
        </w:tc>
      </w:tr>
      <w:tr w:rsidR="007A3431" w:rsidRPr="008E6C89" w:rsidTr="00663151">
        <w:tc>
          <w:tcPr>
            <w:tcW w:w="2169" w:type="dxa"/>
            <w:tcBorders>
              <w:top w:val="nil"/>
              <w:left w:val="nil"/>
              <w:bottom w:val="nil"/>
              <w:right w:val="nil"/>
            </w:tcBorders>
            <w:shd w:val="clear" w:color="auto" w:fill="auto"/>
            <w:hideMark/>
          </w:tcPr>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Организационное обеспечение:</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Обеспечение безопасности учреждения</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i/>
                <w:i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 </w:t>
            </w:r>
          </w:p>
          <w:p w:rsidR="005627AD" w:rsidRDefault="005627AD"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5627AD" w:rsidRDefault="005627AD"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5627AD" w:rsidRDefault="005627AD"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5627AD" w:rsidRDefault="005627AD"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5627AD" w:rsidRDefault="005627AD"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5627AD" w:rsidRDefault="005627AD"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5627AD" w:rsidRDefault="005627AD"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5627AD" w:rsidRDefault="005627AD"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5627AD" w:rsidRDefault="005627AD"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5627AD" w:rsidRDefault="005627AD"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5627AD" w:rsidRDefault="005627AD"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5627AD" w:rsidRDefault="005627AD"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5627AD" w:rsidRDefault="005627AD" w:rsidP="007A3431">
            <w:pPr>
              <w:shd w:val="clear" w:color="auto" w:fill="FFFFFF" w:themeFill="background1"/>
              <w:spacing w:after="0" w:line="240" w:lineRule="atLeast"/>
              <w:textAlignment w:val="baseline"/>
              <w:rPr>
                <w:rFonts w:ascii="Times New Roman" w:eastAsia="Times New Roman" w:hAnsi="Times New Roman" w:cs="Times New Roman"/>
                <w:b/>
                <w:bCs/>
                <w:color w:val="004C6F"/>
                <w:sz w:val="24"/>
                <w:szCs w:val="24"/>
                <w:bdr w:val="none" w:sz="0" w:space="0" w:color="auto" w:frame="1"/>
                <w:lang w:eastAsia="ru-RU"/>
              </w:rPr>
            </w:pP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Организация питания</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i/>
                <w:iCs/>
                <w:color w:val="004C6F"/>
                <w:sz w:val="24"/>
                <w:szCs w:val="24"/>
                <w:bdr w:val="none" w:sz="0" w:space="0" w:color="auto" w:frame="1"/>
                <w:lang w:eastAsia="ru-RU"/>
              </w:rPr>
              <w:t> </w:t>
            </w:r>
          </w:p>
        </w:tc>
        <w:tc>
          <w:tcPr>
            <w:tcW w:w="8746" w:type="dxa"/>
            <w:tcBorders>
              <w:top w:val="nil"/>
              <w:left w:val="nil"/>
              <w:bottom w:val="nil"/>
              <w:right w:val="nil"/>
            </w:tcBorders>
            <w:shd w:val="clear" w:color="auto" w:fill="auto"/>
            <w:hideMark/>
          </w:tcPr>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lastRenderedPageBreak/>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В МБДОУ созданы условия по организации безопасности образовательного процесса:</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            В соответствии с Федеральным Законом от 17.07.1999 г. № 181-ФЗ «Об основах  пожарной безопасности в Российской Федерации»,  нормативно-правовыми актами, приказами Министерства образования  в учреждении проделана определенная работа по обеспечению безопасности жизнедеятельности работников,  воспитанников во время </w:t>
            </w:r>
            <w:proofErr w:type="spellStart"/>
            <w:r w:rsidRPr="008E6C89">
              <w:rPr>
                <w:rFonts w:ascii="Times New Roman" w:eastAsia="Times New Roman" w:hAnsi="Times New Roman" w:cs="Times New Roman"/>
                <w:color w:val="004C6F"/>
                <w:sz w:val="24"/>
                <w:szCs w:val="24"/>
                <w:lang w:eastAsia="ru-RU"/>
              </w:rPr>
              <w:t>воспитательно</w:t>
            </w:r>
            <w:proofErr w:type="spellEnd"/>
            <w:r w:rsidRPr="008E6C89">
              <w:rPr>
                <w:rFonts w:ascii="Times New Roman" w:eastAsia="Times New Roman" w:hAnsi="Times New Roman" w:cs="Times New Roman"/>
                <w:color w:val="004C6F"/>
                <w:sz w:val="24"/>
                <w:szCs w:val="24"/>
                <w:lang w:eastAsia="ru-RU"/>
              </w:rPr>
              <w:t>-образовательного процесса.</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Приказом руководителя на начало учебного года назначаются ответственные за организацию работы по охране труда, противопожарной безопасности, электробезопасности, правилам дорожного движения.</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       Разработаны все  инструкции </w:t>
            </w:r>
            <w:proofErr w:type="gramStart"/>
            <w:r w:rsidRPr="008E6C89">
              <w:rPr>
                <w:rFonts w:ascii="Times New Roman" w:eastAsia="Times New Roman" w:hAnsi="Times New Roman" w:cs="Times New Roman"/>
                <w:color w:val="004C6F"/>
                <w:sz w:val="24"/>
                <w:szCs w:val="24"/>
                <w:lang w:eastAsia="ru-RU"/>
              </w:rPr>
              <w:t>по</w:t>
            </w:r>
            <w:proofErr w:type="gramEnd"/>
            <w:r w:rsidRPr="008E6C89">
              <w:rPr>
                <w:rFonts w:ascii="Times New Roman" w:eastAsia="Times New Roman" w:hAnsi="Times New Roman" w:cs="Times New Roman"/>
                <w:color w:val="004C6F"/>
                <w:sz w:val="24"/>
                <w:szCs w:val="24"/>
                <w:lang w:eastAsia="ru-RU"/>
              </w:rPr>
              <w:t xml:space="preserve"> ОТ.</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Своевременно организовывается  обучение и проверка знаний требований охраны труда вновь поступивших работников учреждения</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детей  и всего персонала.</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Своевременно проводятся инструктажи по охране труда и пожарной безопасности с работниками</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    Проведен  общий технический осмотр здания, проверка сопротивления изоляции электросети и заземления оборудования, проверка исправности электрических розеток, электрооборудования, наличия в электросетях стандартных предохранителей, своевременно </w:t>
            </w:r>
            <w:proofErr w:type="gramStart"/>
            <w:r w:rsidRPr="008E6C89">
              <w:rPr>
                <w:rFonts w:ascii="Times New Roman" w:eastAsia="Times New Roman" w:hAnsi="Times New Roman" w:cs="Times New Roman"/>
                <w:color w:val="004C6F"/>
                <w:sz w:val="24"/>
                <w:szCs w:val="24"/>
                <w:lang w:eastAsia="ru-RU"/>
              </w:rPr>
              <w:t>проводится</w:t>
            </w:r>
            <w:proofErr w:type="gramEnd"/>
            <w:r w:rsidRPr="008E6C89">
              <w:rPr>
                <w:rFonts w:ascii="Times New Roman" w:eastAsia="Times New Roman" w:hAnsi="Times New Roman" w:cs="Times New Roman"/>
                <w:color w:val="004C6F"/>
                <w:sz w:val="24"/>
                <w:szCs w:val="24"/>
                <w:lang w:eastAsia="ru-RU"/>
              </w:rPr>
              <w:t>  заменена светильных ламп.</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Проведено переосвидетельствование огнетушителей;</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Приобретены моющие и дезинфицирующие средства;</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lastRenderedPageBreak/>
              <w:t>·         Приобретены аптечки для оказания первой помощи;</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Завезён новый песок в песочницы.</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Принимаются меры антитеррористической защищенности:</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имеется АПС; выведена кнопка на пульт пожарной охраны.</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разработаны  инструкции  при угрозе проведения теракта  или возникновении ЧС, функциональные обязанности ответственного лица за выполнение мероприятий  по антитеррористической защите объекта.</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Разработан паспорт антитеррористической защищенности.</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Здоровье воспитанников во многом зависит от качества организации питания в дошкольном учреждении. Важно: качество блюд, соответствие потребностям растущего организма, разнообразие меню и режим питания детей. Рациональное питание детей является одним из основных факторов внешней среды, определяющей нормальное развитие ребёнка. Оно оказывает самое непосредственное влияние на жизнедеятельность, рост, состояние здоровья ребёнка, повышает устойчивость к неблагоприятным воздействиям. Организация питания в детском саду осуществляется </w:t>
            </w:r>
            <w:r w:rsidR="00961422" w:rsidRPr="008E6C89">
              <w:rPr>
                <w:rFonts w:ascii="Times New Roman" w:eastAsia="Times New Roman" w:hAnsi="Times New Roman" w:cs="Times New Roman"/>
                <w:color w:val="004C6F"/>
                <w:sz w:val="24"/>
                <w:szCs w:val="24"/>
                <w:lang w:eastAsia="ru-RU"/>
              </w:rPr>
              <w:t>поварами ДОУ</w:t>
            </w:r>
            <w:r w:rsidRPr="008E6C89">
              <w:rPr>
                <w:rFonts w:ascii="Times New Roman" w:eastAsia="Times New Roman" w:hAnsi="Times New Roman" w:cs="Times New Roman"/>
                <w:color w:val="004C6F"/>
                <w:sz w:val="24"/>
                <w:szCs w:val="24"/>
                <w:lang w:eastAsia="ru-RU"/>
              </w:rPr>
              <w:t>, </w:t>
            </w:r>
            <w:r w:rsidR="00961422" w:rsidRPr="008E6C89">
              <w:rPr>
                <w:rFonts w:ascii="Times New Roman" w:eastAsia="Times New Roman" w:hAnsi="Times New Roman" w:cs="Times New Roman"/>
                <w:color w:val="004C6F"/>
                <w:sz w:val="24"/>
                <w:szCs w:val="24"/>
                <w:lang w:eastAsia="ru-RU"/>
              </w:rPr>
              <w:t>в соответствии с</w:t>
            </w:r>
            <w:r w:rsidRPr="008E6C89">
              <w:rPr>
                <w:rFonts w:ascii="Times New Roman" w:eastAsia="Times New Roman" w:hAnsi="Times New Roman" w:cs="Times New Roman"/>
                <w:color w:val="004C6F"/>
                <w:sz w:val="24"/>
                <w:szCs w:val="24"/>
                <w:lang w:eastAsia="ru-RU"/>
              </w:rPr>
              <w:t xml:space="preserve">  10-дневным меню и технологически</w:t>
            </w:r>
            <w:r w:rsidR="00701297" w:rsidRPr="008E6C89">
              <w:rPr>
                <w:rFonts w:ascii="Times New Roman" w:eastAsia="Times New Roman" w:hAnsi="Times New Roman" w:cs="Times New Roman"/>
                <w:color w:val="004C6F"/>
                <w:sz w:val="24"/>
                <w:szCs w:val="24"/>
                <w:lang w:eastAsia="ru-RU"/>
              </w:rPr>
              <w:t>ми</w:t>
            </w:r>
            <w:r w:rsidRPr="008E6C89">
              <w:rPr>
                <w:rFonts w:ascii="Times New Roman" w:eastAsia="Times New Roman" w:hAnsi="Times New Roman" w:cs="Times New Roman"/>
                <w:color w:val="004C6F"/>
                <w:sz w:val="24"/>
                <w:szCs w:val="24"/>
                <w:lang w:eastAsia="ru-RU"/>
              </w:rPr>
              <w:t xml:space="preserve"> карт</w:t>
            </w:r>
            <w:r w:rsidR="00701297" w:rsidRPr="008E6C89">
              <w:rPr>
                <w:rFonts w:ascii="Times New Roman" w:eastAsia="Times New Roman" w:hAnsi="Times New Roman" w:cs="Times New Roman"/>
                <w:color w:val="004C6F"/>
                <w:sz w:val="24"/>
                <w:szCs w:val="24"/>
                <w:lang w:eastAsia="ru-RU"/>
              </w:rPr>
              <w:t>ами</w:t>
            </w:r>
            <w:r w:rsidRPr="008E6C89">
              <w:rPr>
                <w:rFonts w:ascii="Times New Roman" w:eastAsia="Times New Roman" w:hAnsi="Times New Roman" w:cs="Times New Roman"/>
                <w:color w:val="004C6F"/>
                <w:sz w:val="24"/>
                <w:szCs w:val="24"/>
                <w:lang w:eastAsia="ru-RU"/>
              </w:rPr>
              <w:t xml:space="preserve">. </w:t>
            </w:r>
            <w:r w:rsidR="00701297" w:rsidRPr="008E6C89">
              <w:rPr>
                <w:rFonts w:ascii="Times New Roman" w:eastAsia="Times New Roman" w:hAnsi="Times New Roman" w:cs="Times New Roman"/>
                <w:color w:val="004C6F"/>
                <w:sz w:val="24"/>
                <w:szCs w:val="24"/>
                <w:lang w:eastAsia="ru-RU"/>
              </w:rPr>
              <w:t xml:space="preserve">Воспитанникам </w:t>
            </w:r>
            <w:r w:rsidRPr="008E6C89">
              <w:rPr>
                <w:rFonts w:ascii="Times New Roman" w:eastAsia="Times New Roman" w:hAnsi="Times New Roman" w:cs="Times New Roman"/>
                <w:color w:val="004C6F"/>
                <w:sz w:val="24"/>
                <w:szCs w:val="24"/>
                <w:lang w:eastAsia="ru-RU"/>
              </w:rPr>
              <w:t xml:space="preserve"> обеспеч</w:t>
            </w:r>
            <w:r w:rsidR="00701297" w:rsidRPr="008E6C89">
              <w:rPr>
                <w:rFonts w:ascii="Times New Roman" w:eastAsia="Times New Roman" w:hAnsi="Times New Roman" w:cs="Times New Roman"/>
                <w:color w:val="004C6F"/>
                <w:sz w:val="24"/>
                <w:szCs w:val="24"/>
                <w:lang w:eastAsia="ru-RU"/>
              </w:rPr>
              <w:t>ено</w:t>
            </w:r>
            <w:r w:rsidRPr="008E6C89">
              <w:rPr>
                <w:rFonts w:ascii="Times New Roman" w:eastAsia="Times New Roman" w:hAnsi="Times New Roman" w:cs="Times New Roman"/>
                <w:color w:val="004C6F"/>
                <w:sz w:val="24"/>
                <w:szCs w:val="24"/>
                <w:lang w:eastAsia="ru-RU"/>
              </w:rPr>
              <w:t xml:space="preserve">  полноценное сбалансированное </w:t>
            </w:r>
            <w:r w:rsidR="00701297" w:rsidRPr="008E6C89">
              <w:rPr>
                <w:rFonts w:ascii="Times New Roman" w:eastAsia="Times New Roman" w:hAnsi="Times New Roman" w:cs="Times New Roman"/>
                <w:color w:val="004C6F"/>
                <w:sz w:val="24"/>
                <w:szCs w:val="24"/>
                <w:lang w:eastAsia="ru-RU"/>
              </w:rPr>
              <w:t>5-ти</w:t>
            </w:r>
            <w:r w:rsidRPr="008E6C89">
              <w:rPr>
                <w:rFonts w:ascii="Times New Roman" w:eastAsia="Times New Roman" w:hAnsi="Times New Roman" w:cs="Times New Roman"/>
                <w:color w:val="004C6F"/>
                <w:sz w:val="24"/>
                <w:szCs w:val="24"/>
                <w:lang w:eastAsia="ru-RU"/>
              </w:rPr>
              <w:t xml:space="preserve"> разовое питание. Введен второй завтрак, где дети получают фрукты, соки. Ежедневно проводится витаминизация 3-его блюда. Выполняются нормы физиологических потребностей детей в пищевых веществах, калорийности пищи.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 Качество привозимых продуктов контролируется </w:t>
            </w:r>
            <w:proofErr w:type="spellStart"/>
            <w:r w:rsidRPr="008E6C89">
              <w:rPr>
                <w:rFonts w:ascii="Times New Roman" w:eastAsia="Times New Roman" w:hAnsi="Times New Roman" w:cs="Times New Roman"/>
                <w:color w:val="004C6F"/>
                <w:sz w:val="24"/>
                <w:szCs w:val="24"/>
                <w:lang w:eastAsia="ru-RU"/>
              </w:rPr>
              <w:t>бракеражной</w:t>
            </w:r>
            <w:proofErr w:type="spellEnd"/>
            <w:r w:rsidRPr="008E6C89">
              <w:rPr>
                <w:rFonts w:ascii="Times New Roman" w:eastAsia="Times New Roman" w:hAnsi="Times New Roman" w:cs="Times New Roman"/>
                <w:color w:val="004C6F"/>
                <w:sz w:val="24"/>
                <w:szCs w:val="24"/>
                <w:lang w:eastAsia="ru-RU"/>
              </w:rPr>
              <w:t xml:space="preserve"> комиссией, утвержденной приказо</w:t>
            </w:r>
            <w:r w:rsidR="005627AD">
              <w:rPr>
                <w:rFonts w:ascii="Times New Roman" w:eastAsia="Times New Roman" w:hAnsi="Times New Roman" w:cs="Times New Roman"/>
                <w:color w:val="004C6F"/>
                <w:sz w:val="24"/>
                <w:szCs w:val="24"/>
                <w:lang w:eastAsia="ru-RU"/>
              </w:rPr>
              <w:t xml:space="preserve">м заведующего. Пищеблок оснащен </w:t>
            </w:r>
            <w:r w:rsidRPr="008E6C89">
              <w:rPr>
                <w:rFonts w:ascii="Times New Roman" w:eastAsia="Times New Roman" w:hAnsi="Times New Roman" w:cs="Times New Roman"/>
                <w:color w:val="004C6F"/>
                <w:sz w:val="24"/>
                <w:szCs w:val="24"/>
                <w:lang w:eastAsia="ru-RU"/>
              </w:rPr>
              <w:t>необходимым  технологическим оборудованием и инвентарем, имеет цех сырой и готовой продукции. Работники пищеблока аттестованы и своевременно проходят санитарно-гигиеническое обучение.</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w:t>
            </w:r>
          </w:p>
        </w:tc>
      </w:tr>
      <w:tr w:rsidR="007A3431" w:rsidRPr="008E6C89" w:rsidTr="00663151">
        <w:tc>
          <w:tcPr>
            <w:tcW w:w="2169" w:type="dxa"/>
            <w:tcBorders>
              <w:top w:val="nil"/>
              <w:left w:val="nil"/>
              <w:bottom w:val="nil"/>
              <w:right w:val="nil"/>
            </w:tcBorders>
            <w:shd w:val="clear" w:color="auto" w:fill="auto"/>
            <w:hideMark/>
          </w:tcPr>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lastRenderedPageBreak/>
              <w:t>Информационное обеспечение</w:t>
            </w:r>
          </w:p>
          <w:p w:rsidR="005747A0" w:rsidRPr="008E6C89" w:rsidRDefault="005747A0" w:rsidP="007A3431">
            <w:pPr>
              <w:rPr>
                <w:rFonts w:ascii="Times New Roman" w:eastAsia="Times New Roman" w:hAnsi="Times New Roman" w:cs="Times New Roman"/>
                <w:sz w:val="24"/>
                <w:szCs w:val="24"/>
                <w:lang w:eastAsia="ru-RU"/>
              </w:rPr>
            </w:pPr>
          </w:p>
        </w:tc>
        <w:tc>
          <w:tcPr>
            <w:tcW w:w="8746" w:type="dxa"/>
            <w:tcBorders>
              <w:top w:val="nil"/>
              <w:left w:val="nil"/>
              <w:bottom w:val="nil"/>
              <w:right w:val="nil"/>
            </w:tcBorders>
            <w:shd w:val="clear" w:color="auto" w:fill="auto"/>
            <w:hideMark/>
          </w:tcPr>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Для обеспечения введения ФГОС:</w:t>
            </w:r>
          </w:p>
          <w:p w:rsidR="007A3431" w:rsidRPr="008E6C89" w:rsidRDefault="007A3431" w:rsidP="007A3431">
            <w:pPr>
              <w:numPr>
                <w:ilvl w:val="0"/>
                <w:numId w:val="6"/>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Осуществлено информирование участников образовательного процесса и общественности по ключевым позициям введения ФГОС </w:t>
            </w:r>
            <w:proofErr w:type="gramStart"/>
            <w:r w:rsidRPr="008E6C89">
              <w:rPr>
                <w:rFonts w:ascii="Times New Roman" w:eastAsia="Times New Roman" w:hAnsi="Times New Roman" w:cs="Times New Roman"/>
                <w:color w:val="004C6F"/>
                <w:sz w:val="24"/>
                <w:szCs w:val="24"/>
                <w:lang w:eastAsia="ru-RU"/>
              </w:rPr>
              <w:t>ДО</w:t>
            </w:r>
            <w:proofErr w:type="gramEnd"/>
            <w:r w:rsidRPr="008E6C89">
              <w:rPr>
                <w:rFonts w:ascii="Times New Roman" w:eastAsia="Times New Roman" w:hAnsi="Times New Roman" w:cs="Times New Roman"/>
                <w:color w:val="004C6F"/>
                <w:sz w:val="24"/>
                <w:szCs w:val="24"/>
                <w:lang w:eastAsia="ru-RU"/>
              </w:rPr>
              <w:t xml:space="preserve"> на информационном сайте МБДОУ</w:t>
            </w:r>
            <w:r w:rsidR="00701297" w:rsidRPr="008E6C89">
              <w:rPr>
                <w:rFonts w:ascii="Times New Roman" w:eastAsia="Times New Roman" w:hAnsi="Times New Roman" w:cs="Times New Roman"/>
                <w:color w:val="004C6F"/>
                <w:sz w:val="24"/>
                <w:szCs w:val="24"/>
                <w:lang w:eastAsia="ru-RU"/>
              </w:rPr>
              <w:t>.</w:t>
            </w:r>
          </w:p>
          <w:p w:rsidR="007A3431" w:rsidRPr="008E6C89" w:rsidRDefault="007A3431" w:rsidP="007A3431">
            <w:pPr>
              <w:numPr>
                <w:ilvl w:val="0"/>
                <w:numId w:val="6"/>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Педагогами ДОО получена информация через просмотр видеозаписи </w:t>
            </w:r>
            <w:proofErr w:type="spellStart"/>
            <w:r w:rsidRPr="008E6C89">
              <w:rPr>
                <w:rFonts w:ascii="Times New Roman" w:eastAsia="Times New Roman" w:hAnsi="Times New Roman" w:cs="Times New Roman"/>
                <w:color w:val="004C6F"/>
                <w:sz w:val="24"/>
                <w:szCs w:val="24"/>
                <w:lang w:eastAsia="ru-RU"/>
              </w:rPr>
              <w:t>вебинаров</w:t>
            </w:r>
            <w:proofErr w:type="spellEnd"/>
            <w:r w:rsidRPr="008E6C89">
              <w:rPr>
                <w:rFonts w:ascii="Times New Roman" w:eastAsia="Times New Roman" w:hAnsi="Times New Roman" w:cs="Times New Roman"/>
                <w:color w:val="004C6F"/>
                <w:sz w:val="24"/>
                <w:szCs w:val="24"/>
                <w:lang w:eastAsia="ru-RU"/>
              </w:rPr>
              <w:t xml:space="preserve"> по темам: «ФГОС дошкольного образования. Особенности построения образовательного процесса в дошкольных образовательных организациях», «Корректировка Основной образовательной программы дошкольной образовательной организации в соответствии с ФГОС дошкольного образования».</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Вывод. </w:t>
            </w:r>
            <w:r w:rsidRPr="008E6C89">
              <w:rPr>
                <w:rFonts w:ascii="Times New Roman" w:eastAsia="Times New Roman" w:hAnsi="Times New Roman" w:cs="Times New Roman"/>
                <w:color w:val="004C6F"/>
                <w:sz w:val="24"/>
                <w:szCs w:val="24"/>
                <w:lang w:eastAsia="ru-RU"/>
              </w:rPr>
              <w:t>В ДОУ имеется достаточное информирование обеспечение, планируются консультации по запросам педагогов,</w:t>
            </w:r>
            <w:r w:rsidRPr="008E6C89">
              <w:rPr>
                <w:rFonts w:ascii="Times New Roman" w:eastAsia="Times New Roman" w:hAnsi="Times New Roman" w:cs="Times New Roman"/>
                <w:b/>
                <w:bCs/>
                <w:color w:val="004C6F"/>
                <w:sz w:val="24"/>
                <w:szCs w:val="24"/>
                <w:bdr w:val="none" w:sz="0" w:space="0" w:color="auto" w:frame="1"/>
                <w:lang w:eastAsia="ru-RU"/>
              </w:rPr>
              <w:t> </w:t>
            </w:r>
            <w:r w:rsidRPr="008E6C89">
              <w:rPr>
                <w:rFonts w:ascii="Times New Roman" w:eastAsia="Times New Roman" w:hAnsi="Times New Roman" w:cs="Times New Roman"/>
                <w:color w:val="004C6F"/>
                <w:sz w:val="24"/>
                <w:szCs w:val="24"/>
                <w:lang w:eastAsia="ru-RU"/>
              </w:rPr>
              <w:t xml:space="preserve">информирование родителей (законных представителей) о введении, реализации ФГОС ДО проходит через информационные стенды, родительские собрания и заседания родительского совета, изучается мнения родителей (законных представителей) воспитанников по вопросам введения ФГОС </w:t>
            </w:r>
            <w:proofErr w:type="gramStart"/>
            <w:r w:rsidRPr="008E6C89">
              <w:rPr>
                <w:rFonts w:ascii="Times New Roman" w:eastAsia="Times New Roman" w:hAnsi="Times New Roman" w:cs="Times New Roman"/>
                <w:color w:val="004C6F"/>
                <w:sz w:val="24"/>
                <w:szCs w:val="24"/>
                <w:lang w:eastAsia="ru-RU"/>
              </w:rPr>
              <w:t>ДО</w:t>
            </w:r>
            <w:proofErr w:type="gramEnd"/>
            <w:r w:rsidRPr="008E6C89">
              <w:rPr>
                <w:rFonts w:ascii="Times New Roman" w:eastAsia="Times New Roman" w:hAnsi="Times New Roman" w:cs="Times New Roman"/>
                <w:color w:val="004C6F"/>
                <w:sz w:val="24"/>
                <w:szCs w:val="24"/>
                <w:lang w:eastAsia="ru-RU"/>
              </w:rPr>
              <w:t>. Проведение анкетирования на родительских собраниях.</w:t>
            </w:r>
          </w:p>
        </w:tc>
      </w:tr>
      <w:tr w:rsidR="007A3431" w:rsidRPr="008E6C89" w:rsidTr="00663151">
        <w:tc>
          <w:tcPr>
            <w:tcW w:w="2169" w:type="dxa"/>
            <w:tcBorders>
              <w:top w:val="nil"/>
              <w:left w:val="nil"/>
              <w:bottom w:val="nil"/>
              <w:right w:val="nil"/>
            </w:tcBorders>
            <w:shd w:val="clear" w:color="auto" w:fill="auto"/>
            <w:hideMark/>
          </w:tcPr>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Материально-техническое обеспечение</w:t>
            </w:r>
          </w:p>
          <w:p w:rsidR="005747A0" w:rsidRPr="008E6C89" w:rsidRDefault="005747A0" w:rsidP="007A3431">
            <w:pPr>
              <w:rPr>
                <w:rFonts w:ascii="Times New Roman" w:eastAsia="Times New Roman" w:hAnsi="Times New Roman" w:cs="Times New Roman"/>
                <w:sz w:val="24"/>
                <w:szCs w:val="24"/>
                <w:lang w:eastAsia="ru-RU"/>
              </w:rPr>
            </w:pPr>
          </w:p>
        </w:tc>
        <w:tc>
          <w:tcPr>
            <w:tcW w:w="8746" w:type="dxa"/>
            <w:tcBorders>
              <w:top w:val="nil"/>
              <w:left w:val="nil"/>
              <w:bottom w:val="nil"/>
              <w:right w:val="nil"/>
            </w:tcBorders>
            <w:shd w:val="clear" w:color="auto" w:fill="auto"/>
            <w:hideMark/>
          </w:tcPr>
          <w:p w:rsidR="00701297"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В ДОУ  имеется: совмещенный музыкально-физкультурный зал  с модульным оборудованием, медицинский кабинет, процедурны</w:t>
            </w:r>
            <w:r w:rsidR="00701297" w:rsidRPr="008E6C89">
              <w:rPr>
                <w:rFonts w:ascii="Times New Roman" w:eastAsia="Times New Roman" w:hAnsi="Times New Roman" w:cs="Times New Roman"/>
                <w:color w:val="004C6F"/>
                <w:sz w:val="24"/>
                <w:szCs w:val="24"/>
                <w:lang w:eastAsia="ru-RU"/>
              </w:rPr>
              <w:t>й</w:t>
            </w:r>
            <w:r w:rsidRPr="008E6C89">
              <w:rPr>
                <w:rFonts w:ascii="Times New Roman" w:eastAsia="Times New Roman" w:hAnsi="Times New Roman" w:cs="Times New Roman"/>
                <w:color w:val="004C6F"/>
                <w:sz w:val="24"/>
                <w:szCs w:val="24"/>
                <w:lang w:eastAsia="ru-RU"/>
              </w:rPr>
              <w:t xml:space="preserve"> кабинет;</w:t>
            </w:r>
            <w:r w:rsidR="00701297" w:rsidRPr="008E6C89">
              <w:rPr>
                <w:rFonts w:ascii="Times New Roman" w:eastAsia="Times New Roman" w:hAnsi="Times New Roman" w:cs="Times New Roman"/>
                <w:color w:val="004C6F"/>
                <w:sz w:val="24"/>
                <w:szCs w:val="24"/>
                <w:lang w:eastAsia="ru-RU"/>
              </w:rPr>
              <w:t xml:space="preserve"> методический кабинет; кабинет педагога-психолога; кабинет учителя-логопеда; пищеблок</w:t>
            </w:r>
            <w:r w:rsidRPr="008E6C89">
              <w:rPr>
                <w:rFonts w:ascii="Times New Roman" w:eastAsia="Times New Roman" w:hAnsi="Times New Roman" w:cs="Times New Roman"/>
                <w:color w:val="004C6F"/>
                <w:sz w:val="24"/>
                <w:szCs w:val="24"/>
                <w:lang w:eastAsia="ru-RU"/>
              </w:rPr>
              <w:t xml:space="preserve">; прачечная. </w:t>
            </w:r>
          </w:p>
          <w:p w:rsidR="00701297"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Регулярно предметно-пространственная среда групп пополняется в соответствии с тематическими неделями. Она обеспечивает все виды детской деятельности в соответствии с ФГОС </w:t>
            </w:r>
            <w:proofErr w:type="gramStart"/>
            <w:r w:rsidRPr="008E6C89">
              <w:rPr>
                <w:rFonts w:ascii="Times New Roman" w:eastAsia="Times New Roman" w:hAnsi="Times New Roman" w:cs="Times New Roman"/>
                <w:color w:val="004C6F"/>
                <w:sz w:val="24"/>
                <w:szCs w:val="24"/>
                <w:lang w:eastAsia="ru-RU"/>
              </w:rPr>
              <w:t>ДО</w:t>
            </w:r>
            <w:proofErr w:type="gramEnd"/>
            <w:r w:rsidRPr="008E6C89">
              <w:rPr>
                <w:rFonts w:ascii="Times New Roman" w:eastAsia="Times New Roman" w:hAnsi="Times New Roman" w:cs="Times New Roman"/>
                <w:color w:val="004C6F"/>
                <w:sz w:val="24"/>
                <w:szCs w:val="24"/>
                <w:lang w:eastAsia="ru-RU"/>
              </w:rPr>
              <w:t xml:space="preserve">. Помещения групповых комнат отвечают педагогическим и гигиеническим требованиям.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В ДОУ созданы условия для охраны жизни и здоровья детей, для их полноценного физического развития. Создание предметно-развивающей среды предусматривает систему условий, которая позволяет реализовывать эффективное функционирование ДОУ, стимулировать развитие ребенка, активно действовать в ней и творчески её видоизменять, а также полноценно развивать ребёнка как личности в условиях игровой, коммуникативной, двигательной, трудовой, познавательно-исследовательской, продуктивной, музыкально-художественной, деятельности. </w:t>
            </w:r>
            <w:r w:rsidRPr="008E6C89">
              <w:rPr>
                <w:rFonts w:ascii="Times New Roman" w:eastAsia="Times New Roman" w:hAnsi="Times New Roman" w:cs="Times New Roman"/>
                <w:color w:val="004C6F"/>
                <w:sz w:val="24"/>
                <w:szCs w:val="24"/>
                <w:lang w:eastAsia="ru-RU"/>
              </w:rPr>
              <w:lastRenderedPageBreak/>
              <w:t>Состояние материально-технической базы ДОУ позволяет реализовывать программы обучения и воспитания детей дошкольного возраста.</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На территории ДОУ имеется спортивная площадка, оборудованная для проведения физкультурных занятий. Территория ДОУ благоустроена, разбиты цветочные клумбы, огород</w:t>
            </w:r>
            <w:proofErr w:type="gramStart"/>
            <w:r w:rsidRPr="008E6C89">
              <w:rPr>
                <w:rFonts w:ascii="Times New Roman" w:eastAsia="Times New Roman" w:hAnsi="Times New Roman" w:cs="Times New Roman"/>
                <w:color w:val="004C6F"/>
                <w:sz w:val="24"/>
                <w:szCs w:val="24"/>
                <w:lang w:eastAsia="ru-RU"/>
              </w:rPr>
              <w:t>.,</w:t>
            </w:r>
            <w:proofErr w:type="gramEnd"/>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В МБДОУ имеются технические средства: ноутбук – </w:t>
            </w:r>
            <w:r w:rsidR="00701297" w:rsidRPr="008E6C89">
              <w:rPr>
                <w:rFonts w:ascii="Times New Roman" w:eastAsia="Times New Roman" w:hAnsi="Times New Roman" w:cs="Times New Roman"/>
                <w:color w:val="004C6F"/>
                <w:sz w:val="24"/>
                <w:szCs w:val="24"/>
                <w:lang w:eastAsia="ru-RU"/>
              </w:rPr>
              <w:t xml:space="preserve">9 </w:t>
            </w:r>
            <w:proofErr w:type="spellStart"/>
            <w:proofErr w:type="gramStart"/>
            <w:r w:rsidR="00701297" w:rsidRPr="008E6C89">
              <w:rPr>
                <w:rFonts w:ascii="Times New Roman" w:eastAsia="Times New Roman" w:hAnsi="Times New Roman" w:cs="Times New Roman"/>
                <w:color w:val="004C6F"/>
                <w:sz w:val="24"/>
                <w:szCs w:val="24"/>
                <w:lang w:eastAsia="ru-RU"/>
              </w:rPr>
              <w:t>шт</w:t>
            </w:r>
            <w:proofErr w:type="spellEnd"/>
            <w:proofErr w:type="gramEnd"/>
            <w:r w:rsidRPr="008E6C89">
              <w:rPr>
                <w:rFonts w:ascii="Times New Roman" w:eastAsia="Times New Roman" w:hAnsi="Times New Roman" w:cs="Times New Roman"/>
                <w:color w:val="004C6F"/>
                <w:sz w:val="24"/>
                <w:szCs w:val="24"/>
                <w:lang w:eastAsia="ru-RU"/>
              </w:rPr>
              <w:t>,</w:t>
            </w:r>
            <w:r w:rsidR="00701297" w:rsidRPr="008E6C89">
              <w:rPr>
                <w:rFonts w:ascii="Times New Roman" w:eastAsia="Times New Roman" w:hAnsi="Times New Roman" w:cs="Times New Roman"/>
                <w:color w:val="004C6F"/>
                <w:sz w:val="24"/>
                <w:szCs w:val="24"/>
                <w:lang w:eastAsia="ru-RU"/>
              </w:rPr>
              <w:t xml:space="preserve"> проектор -2шт,</w:t>
            </w:r>
            <w:r w:rsidRPr="008E6C89">
              <w:rPr>
                <w:rFonts w:ascii="Times New Roman" w:eastAsia="Times New Roman" w:hAnsi="Times New Roman" w:cs="Times New Roman"/>
                <w:color w:val="004C6F"/>
                <w:sz w:val="24"/>
                <w:szCs w:val="24"/>
                <w:lang w:eastAsia="ru-RU"/>
              </w:rPr>
              <w:t xml:space="preserve"> </w:t>
            </w:r>
            <w:r w:rsidR="00701297" w:rsidRPr="008E6C89">
              <w:rPr>
                <w:rFonts w:ascii="Times New Roman" w:eastAsia="Times New Roman" w:hAnsi="Times New Roman" w:cs="Times New Roman"/>
                <w:color w:val="004C6F"/>
                <w:sz w:val="24"/>
                <w:szCs w:val="24"/>
                <w:lang w:eastAsia="ru-RU"/>
              </w:rPr>
              <w:t xml:space="preserve">экран для </w:t>
            </w:r>
            <w:proofErr w:type="spellStart"/>
            <w:r w:rsidR="00701297" w:rsidRPr="008E6C89">
              <w:rPr>
                <w:rFonts w:ascii="Times New Roman" w:eastAsia="Times New Roman" w:hAnsi="Times New Roman" w:cs="Times New Roman"/>
                <w:color w:val="004C6F"/>
                <w:sz w:val="24"/>
                <w:szCs w:val="24"/>
                <w:lang w:eastAsia="ru-RU"/>
              </w:rPr>
              <w:t>демонстрацц</w:t>
            </w:r>
            <w:proofErr w:type="spellEnd"/>
            <w:r w:rsidR="00701297" w:rsidRPr="008E6C89">
              <w:rPr>
                <w:rFonts w:ascii="Times New Roman" w:eastAsia="Times New Roman" w:hAnsi="Times New Roman" w:cs="Times New Roman"/>
                <w:color w:val="004C6F"/>
                <w:sz w:val="24"/>
                <w:szCs w:val="24"/>
                <w:lang w:eastAsia="ru-RU"/>
              </w:rPr>
              <w:t xml:space="preserve"> – 2 </w:t>
            </w:r>
            <w:proofErr w:type="spellStart"/>
            <w:r w:rsidR="00701297" w:rsidRPr="008E6C89">
              <w:rPr>
                <w:rFonts w:ascii="Times New Roman" w:eastAsia="Times New Roman" w:hAnsi="Times New Roman" w:cs="Times New Roman"/>
                <w:color w:val="004C6F"/>
                <w:sz w:val="24"/>
                <w:szCs w:val="24"/>
                <w:lang w:eastAsia="ru-RU"/>
              </w:rPr>
              <w:t>шт.</w:t>
            </w:r>
            <w:r w:rsidRPr="008E6C89">
              <w:rPr>
                <w:rFonts w:ascii="Times New Roman" w:eastAsia="Times New Roman" w:hAnsi="Times New Roman" w:cs="Times New Roman"/>
                <w:color w:val="004C6F"/>
                <w:sz w:val="24"/>
                <w:szCs w:val="24"/>
                <w:lang w:eastAsia="ru-RU"/>
              </w:rPr>
              <w:t>принтер</w:t>
            </w:r>
            <w:proofErr w:type="spellEnd"/>
            <w:r w:rsidRPr="008E6C89">
              <w:rPr>
                <w:rFonts w:ascii="Times New Roman" w:eastAsia="Times New Roman" w:hAnsi="Times New Roman" w:cs="Times New Roman"/>
                <w:color w:val="004C6F"/>
                <w:sz w:val="24"/>
                <w:szCs w:val="24"/>
                <w:lang w:eastAsia="ru-RU"/>
              </w:rPr>
              <w:t xml:space="preserve"> </w:t>
            </w:r>
            <w:r w:rsidR="00701297" w:rsidRPr="008E6C89">
              <w:rPr>
                <w:rFonts w:ascii="Times New Roman" w:eastAsia="Times New Roman" w:hAnsi="Times New Roman" w:cs="Times New Roman"/>
                <w:color w:val="004C6F"/>
                <w:sz w:val="24"/>
                <w:szCs w:val="24"/>
                <w:lang w:eastAsia="ru-RU"/>
              </w:rPr>
              <w:t xml:space="preserve">лазерный – 2шт. </w:t>
            </w:r>
            <w:r w:rsidRPr="008E6C89">
              <w:rPr>
                <w:rFonts w:ascii="Times New Roman" w:eastAsia="Times New Roman" w:hAnsi="Times New Roman" w:cs="Times New Roman"/>
                <w:color w:val="004C6F"/>
                <w:sz w:val="24"/>
                <w:szCs w:val="24"/>
                <w:lang w:eastAsia="ru-RU"/>
              </w:rPr>
              <w:t xml:space="preserve"> А 4</w:t>
            </w:r>
            <w:r w:rsidR="00701297" w:rsidRPr="008E6C89">
              <w:rPr>
                <w:rFonts w:ascii="Times New Roman" w:eastAsia="Times New Roman" w:hAnsi="Times New Roman" w:cs="Times New Roman"/>
                <w:color w:val="004C6F"/>
                <w:sz w:val="24"/>
                <w:szCs w:val="24"/>
                <w:lang w:eastAsia="ru-RU"/>
              </w:rPr>
              <w:t xml:space="preserve"> </w:t>
            </w:r>
            <w:r w:rsidRPr="008E6C89">
              <w:rPr>
                <w:rFonts w:ascii="Times New Roman" w:eastAsia="Times New Roman" w:hAnsi="Times New Roman" w:cs="Times New Roman"/>
                <w:color w:val="004C6F"/>
                <w:sz w:val="24"/>
                <w:szCs w:val="24"/>
                <w:lang w:eastAsia="ru-RU"/>
              </w:rPr>
              <w:t>,  средства телекоммуникаций: INTERNET, электронная почта.</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Вывод:</w:t>
            </w:r>
            <w:r w:rsidRPr="008E6C89">
              <w:rPr>
                <w:rFonts w:ascii="Times New Roman" w:eastAsia="Times New Roman" w:hAnsi="Times New Roman" w:cs="Times New Roman"/>
                <w:color w:val="004C6F"/>
                <w:sz w:val="24"/>
                <w:szCs w:val="24"/>
                <w:lang w:eastAsia="ru-RU"/>
              </w:rPr>
              <w:t> Материально-техническая база ДОУ соответствует действующим санитарным, строительным, противопожарным нормам и правилам, что позволяет  обеспечение образовательного процесса, позволяет реализовать в ДОУ образовательные программы, позволяющая сохранять и поддерживать здоровье учащихся, предметно-развивающая среда достаточно мобильна и разнообразна, но, учитывая совре</w:t>
            </w:r>
            <w:r w:rsidR="00701297" w:rsidRPr="008E6C89">
              <w:rPr>
                <w:rFonts w:ascii="Times New Roman" w:eastAsia="Times New Roman" w:hAnsi="Times New Roman" w:cs="Times New Roman"/>
                <w:color w:val="004C6F"/>
                <w:sz w:val="24"/>
                <w:szCs w:val="24"/>
                <w:lang w:eastAsia="ru-RU"/>
              </w:rPr>
              <w:t>менные требования к образованию</w:t>
            </w:r>
            <w:r w:rsidRPr="008E6C89">
              <w:rPr>
                <w:rFonts w:ascii="Times New Roman" w:eastAsia="Times New Roman" w:hAnsi="Times New Roman" w:cs="Times New Roman"/>
                <w:color w:val="004C6F"/>
                <w:sz w:val="24"/>
                <w:szCs w:val="24"/>
                <w:lang w:eastAsia="ru-RU"/>
              </w:rPr>
              <w:t>, требует периодического обновления и пополнения.</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w:t>
            </w:r>
          </w:p>
        </w:tc>
      </w:tr>
      <w:tr w:rsidR="007A3431" w:rsidRPr="008E6C89" w:rsidTr="00663151">
        <w:tc>
          <w:tcPr>
            <w:tcW w:w="2169" w:type="dxa"/>
            <w:tcBorders>
              <w:top w:val="nil"/>
              <w:left w:val="nil"/>
              <w:bottom w:val="nil"/>
              <w:right w:val="nil"/>
            </w:tcBorders>
            <w:shd w:val="clear" w:color="auto" w:fill="auto"/>
            <w:hideMark/>
          </w:tcPr>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lastRenderedPageBreak/>
              <w:t>Вывод</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w:t>
            </w:r>
          </w:p>
          <w:p w:rsidR="005747A0" w:rsidRPr="008E6C89" w:rsidRDefault="005747A0" w:rsidP="007A3431">
            <w:pPr>
              <w:rPr>
                <w:rFonts w:ascii="Times New Roman" w:eastAsia="Times New Roman" w:hAnsi="Times New Roman" w:cs="Times New Roman"/>
                <w:sz w:val="24"/>
                <w:szCs w:val="24"/>
                <w:lang w:eastAsia="ru-RU"/>
              </w:rPr>
            </w:pPr>
          </w:p>
        </w:tc>
        <w:tc>
          <w:tcPr>
            <w:tcW w:w="8746" w:type="dxa"/>
            <w:tcBorders>
              <w:top w:val="nil"/>
              <w:left w:val="nil"/>
              <w:bottom w:val="nil"/>
              <w:right w:val="nil"/>
            </w:tcBorders>
            <w:shd w:val="clear" w:color="auto" w:fill="auto"/>
            <w:hideMark/>
          </w:tcPr>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Исходя из </w:t>
            </w:r>
            <w:proofErr w:type="gramStart"/>
            <w:r w:rsidRPr="008E6C89">
              <w:rPr>
                <w:rFonts w:ascii="Times New Roman" w:eastAsia="Times New Roman" w:hAnsi="Times New Roman" w:cs="Times New Roman"/>
                <w:color w:val="004C6F"/>
                <w:sz w:val="24"/>
                <w:szCs w:val="24"/>
                <w:lang w:eastAsia="ru-RU"/>
              </w:rPr>
              <w:t>вышеизложенного</w:t>
            </w:r>
            <w:proofErr w:type="gramEnd"/>
            <w:r w:rsidRPr="008E6C89">
              <w:rPr>
                <w:rFonts w:ascii="Times New Roman" w:eastAsia="Times New Roman" w:hAnsi="Times New Roman" w:cs="Times New Roman"/>
                <w:color w:val="004C6F"/>
                <w:sz w:val="24"/>
                <w:szCs w:val="24"/>
                <w:lang w:eastAsia="ru-RU"/>
              </w:rPr>
              <w:t xml:space="preserve">, готовность МБДОУ </w:t>
            </w:r>
            <w:r w:rsidR="00701297" w:rsidRPr="008E6C89">
              <w:rPr>
                <w:rFonts w:ascii="Times New Roman" w:eastAsia="Times New Roman" w:hAnsi="Times New Roman" w:cs="Times New Roman"/>
                <w:color w:val="004C6F"/>
                <w:sz w:val="24"/>
                <w:szCs w:val="24"/>
                <w:lang w:eastAsia="ru-RU"/>
              </w:rPr>
              <w:t xml:space="preserve">«Зыковский  детский сад» </w:t>
            </w:r>
            <w:r w:rsidRPr="008E6C89">
              <w:rPr>
                <w:rFonts w:ascii="Times New Roman" w:eastAsia="Times New Roman" w:hAnsi="Times New Roman" w:cs="Times New Roman"/>
                <w:color w:val="004C6F"/>
                <w:sz w:val="24"/>
                <w:szCs w:val="24"/>
                <w:lang w:eastAsia="ru-RU"/>
              </w:rPr>
              <w:t xml:space="preserve">к </w:t>
            </w:r>
            <w:r w:rsidR="00701297" w:rsidRPr="008E6C89">
              <w:rPr>
                <w:rFonts w:ascii="Times New Roman" w:eastAsia="Times New Roman" w:hAnsi="Times New Roman" w:cs="Times New Roman"/>
                <w:color w:val="004C6F"/>
                <w:sz w:val="24"/>
                <w:szCs w:val="24"/>
                <w:lang w:eastAsia="ru-RU"/>
              </w:rPr>
              <w:t>реализации</w:t>
            </w:r>
            <w:r w:rsidRPr="008E6C89">
              <w:rPr>
                <w:rFonts w:ascii="Times New Roman" w:eastAsia="Times New Roman" w:hAnsi="Times New Roman" w:cs="Times New Roman"/>
                <w:color w:val="004C6F"/>
                <w:sz w:val="24"/>
                <w:szCs w:val="24"/>
                <w:lang w:eastAsia="ru-RU"/>
              </w:rPr>
              <w:t xml:space="preserve"> ФГОС ДО соответствует допустимому (удовлетворительному) уровню. При этом выявлены проблемы: кадровые, материально-технические, финансово-экономические условия, программно-методическая оснащённость.</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w:t>
            </w:r>
          </w:p>
        </w:tc>
      </w:tr>
      <w:tr w:rsidR="007A3431" w:rsidRPr="008E6C89" w:rsidTr="00663151">
        <w:trPr>
          <w:trHeight w:val="1389"/>
        </w:trPr>
        <w:tc>
          <w:tcPr>
            <w:tcW w:w="2169" w:type="dxa"/>
            <w:tcBorders>
              <w:top w:val="nil"/>
              <w:left w:val="nil"/>
              <w:bottom w:val="nil"/>
              <w:right w:val="nil"/>
            </w:tcBorders>
            <w:shd w:val="clear" w:color="auto" w:fill="auto"/>
            <w:hideMark/>
          </w:tcPr>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Перспективы и планы развития</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 </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 </w:t>
            </w:r>
          </w:p>
          <w:p w:rsidR="005747A0" w:rsidRPr="008E6C89" w:rsidRDefault="005747A0" w:rsidP="007A3431">
            <w:pPr>
              <w:rPr>
                <w:rFonts w:ascii="Times New Roman" w:eastAsia="Times New Roman" w:hAnsi="Times New Roman" w:cs="Times New Roman"/>
                <w:sz w:val="24"/>
                <w:szCs w:val="24"/>
                <w:lang w:eastAsia="ru-RU"/>
              </w:rPr>
            </w:pPr>
          </w:p>
        </w:tc>
        <w:tc>
          <w:tcPr>
            <w:tcW w:w="8746" w:type="dxa"/>
            <w:tcBorders>
              <w:top w:val="nil"/>
              <w:left w:val="nil"/>
              <w:bottom w:val="nil"/>
              <w:right w:val="nil"/>
            </w:tcBorders>
            <w:shd w:val="clear" w:color="auto" w:fill="auto"/>
            <w:hideMark/>
          </w:tcPr>
          <w:p w:rsidR="007A3431" w:rsidRPr="008E6C89" w:rsidRDefault="007A3431" w:rsidP="000653B0">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Для успешной деятельности в условиях модернизации образования ДОУ должен реализовать следующие направления:</w:t>
            </w:r>
          </w:p>
          <w:p w:rsidR="007A3431" w:rsidRPr="008E6C89" w:rsidRDefault="007A3431" w:rsidP="000653B0">
            <w:pPr>
              <w:numPr>
                <w:ilvl w:val="0"/>
                <w:numId w:val="7"/>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Повышать качество дошкольного образования.</w:t>
            </w:r>
          </w:p>
          <w:p w:rsidR="007A3431" w:rsidRPr="008E6C89" w:rsidRDefault="007A3431" w:rsidP="000653B0">
            <w:pPr>
              <w:numPr>
                <w:ilvl w:val="0"/>
                <w:numId w:val="7"/>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Расширить спектр дополнительных предоставляемых услуг, в том числе платных, с учётом запросов родителей.</w:t>
            </w:r>
          </w:p>
          <w:p w:rsidR="007A3431" w:rsidRPr="008E6C89" w:rsidRDefault="007A3431" w:rsidP="007A3431">
            <w:pPr>
              <w:numPr>
                <w:ilvl w:val="1"/>
                <w:numId w:val="7"/>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Совершенствование и создание материально-технической базы ДОУ в соответствии с требованиями ФГОС </w:t>
            </w:r>
            <w:proofErr w:type="gramStart"/>
            <w:r w:rsidRPr="008E6C89">
              <w:rPr>
                <w:rFonts w:ascii="Times New Roman" w:eastAsia="Times New Roman" w:hAnsi="Times New Roman" w:cs="Times New Roman"/>
                <w:color w:val="004C6F"/>
                <w:sz w:val="24"/>
                <w:szCs w:val="24"/>
                <w:lang w:eastAsia="ru-RU"/>
              </w:rPr>
              <w:t>ДО</w:t>
            </w:r>
            <w:proofErr w:type="gramEnd"/>
            <w:r w:rsidRPr="008E6C89">
              <w:rPr>
                <w:rFonts w:ascii="Times New Roman" w:eastAsia="Times New Roman" w:hAnsi="Times New Roman" w:cs="Times New Roman"/>
                <w:color w:val="004C6F"/>
                <w:sz w:val="24"/>
                <w:szCs w:val="24"/>
                <w:lang w:eastAsia="ru-RU"/>
              </w:rPr>
              <w:t>;</w:t>
            </w:r>
          </w:p>
          <w:p w:rsidR="007A3431" w:rsidRPr="008E6C89" w:rsidRDefault="007A3431" w:rsidP="007A3431">
            <w:pPr>
              <w:numPr>
                <w:ilvl w:val="1"/>
                <w:numId w:val="7"/>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Продолжать повышать уровень профессиональных знаний и умений педагогов в соответствии с ФГОС </w:t>
            </w:r>
            <w:proofErr w:type="gramStart"/>
            <w:r w:rsidRPr="008E6C89">
              <w:rPr>
                <w:rFonts w:ascii="Times New Roman" w:eastAsia="Times New Roman" w:hAnsi="Times New Roman" w:cs="Times New Roman"/>
                <w:color w:val="004C6F"/>
                <w:sz w:val="24"/>
                <w:szCs w:val="24"/>
                <w:lang w:eastAsia="ru-RU"/>
              </w:rPr>
              <w:t>ДО</w:t>
            </w:r>
            <w:proofErr w:type="gramEnd"/>
            <w:r w:rsidRPr="008E6C89">
              <w:rPr>
                <w:rFonts w:ascii="Times New Roman" w:eastAsia="Times New Roman" w:hAnsi="Times New Roman" w:cs="Times New Roman"/>
                <w:color w:val="004C6F"/>
                <w:sz w:val="24"/>
                <w:szCs w:val="24"/>
                <w:lang w:eastAsia="ru-RU"/>
              </w:rPr>
              <w:t xml:space="preserve">; </w:t>
            </w:r>
            <w:proofErr w:type="gramStart"/>
            <w:r w:rsidRPr="008E6C89">
              <w:rPr>
                <w:rFonts w:ascii="Times New Roman" w:eastAsia="Times New Roman" w:hAnsi="Times New Roman" w:cs="Times New Roman"/>
                <w:color w:val="004C6F"/>
                <w:sz w:val="24"/>
                <w:szCs w:val="24"/>
                <w:lang w:eastAsia="ru-RU"/>
              </w:rPr>
              <w:t>за</w:t>
            </w:r>
            <w:proofErr w:type="gramEnd"/>
            <w:r w:rsidRPr="008E6C89">
              <w:rPr>
                <w:rFonts w:ascii="Times New Roman" w:eastAsia="Times New Roman" w:hAnsi="Times New Roman" w:cs="Times New Roman"/>
                <w:color w:val="004C6F"/>
                <w:sz w:val="24"/>
                <w:szCs w:val="24"/>
                <w:lang w:eastAsia="ru-RU"/>
              </w:rPr>
              <w:t> счет участия в организации практических семинаров на ба</w:t>
            </w:r>
            <w:r w:rsidR="00701297" w:rsidRPr="008E6C89">
              <w:rPr>
                <w:rFonts w:ascii="Times New Roman" w:eastAsia="Times New Roman" w:hAnsi="Times New Roman" w:cs="Times New Roman"/>
                <w:color w:val="004C6F"/>
                <w:sz w:val="24"/>
                <w:szCs w:val="24"/>
                <w:lang w:eastAsia="ru-RU"/>
              </w:rPr>
              <w:t>зе учреждения для воспитателей,</w:t>
            </w:r>
            <w:r w:rsidRPr="008E6C89">
              <w:rPr>
                <w:rFonts w:ascii="Times New Roman" w:eastAsia="Times New Roman" w:hAnsi="Times New Roman" w:cs="Times New Roman"/>
                <w:color w:val="004C6F"/>
                <w:sz w:val="24"/>
                <w:szCs w:val="24"/>
                <w:lang w:eastAsia="ru-RU"/>
              </w:rPr>
              <w:t xml:space="preserve"> открытых просмотрах и т.д.</w:t>
            </w:r>
          </w:p>
          <w:p w:rsidR="007A3431" w:rsidRPr="008E6C89" w:rsidRDefault="007A3431" w:rsidP="007A3431">
            <w:pPr>
              <w:numPr>
                <w:ilvl w:val="2"/>
                <w:numId w:val="7"/>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Усилить работу по сохранению здоровья участников </w:t>
            </w:r>
            <w:proofErr w:type="spellStart"/>
            <w:r w:rsidRPr="008E6C89">
              <w:rPr>
                <w:rFonts w:ascii="Times New Roman" w:eastAsia="Times New Roman" w:hAnsi="Times New Roman" w:cs="Times New Roman"/>
                <w:color w:val="004C6F"/>
                <w:sz w:val="24"/>
                <w:szCs w:val="24"/>
                <w:lang w:eastAsia="ru-RU"/>
              </w:rPr>
              <w:t>воспитательно</w:t>
            </w:r>
            <w:proofErr w:type="spellEnd"/>
            <w:r w:rsidRPr="008E6C89">
              <w:rPr>
                <w:rFonts w:ascii="Times New Roman" w:eastAsia="Times New Roman" w:hAnsi="Times New Roman" w:cs="Times New Roman"/>
                <w:color w:val="004C6F"/>
                <w:sz w:val="24"/>
                <w:szCs w:val="24"/>
                <w:lang w:eastAsia="ru-RU"/>
              </w:rPr>
              <w:t xml:space="preserve">-образовательного процесса, продолжать внедрение </w:t>
            </w:r>
            <w:proofErr w:type="spellStart"/>
            <w:r w:rsidRPr="008E6C89">
              <w:rPr>
                <w:rFonts w:ascii="Times New Roman" w:eastAsia="Times New Roman" w:hAnsi="Times New Roman" w:cs="Times New Roman"/>
                <w:color w:val="004C6F"/>
                <w:sz w:val="24"/>
                <w:szCs w:val="24"/>
                <w:lang w:eastAsia="ru-RU"/>
              </w:rPr>
              <w:t>здоровьесберегающих</w:t>
            </w:r>
            <w:proofErr w:type="spellEnd"/>
            <w:r w:rsidRPr="008E6C89">
              <w:rPr>
                <w:rFonts w:ascii="Times New Roman" w:eastAsia="Times New Roman" w:hAnsi="Times New Roman" w:cs="Times New Roman"/>
                <w:color w:val="004C6F"/>
                <w:sz w:val="24"/>
                <w:szCs w:val="24"/>
                <w:lang w:eastAsia="ru-RU"/>
              </w:rPr>
              <w:t xml:space="preserve"> технологий;</w:t>
            </w:r>
          </w:p>
          <w:p w:rsidR="007A3431" w:rsidRPr="008E6C89" w:rsidRDefault="007A3431" w:rsidP="007A3431">
            <w:pPr>
              <w:numPr>
                <w:ilvl w:val="2"/>
                <w:numId w:val="7"/>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Формировать систему эффективного взаимодействия с семьями воспитанников.</w:t>
            </w:r>
          </w:p>
          <w:p w:rsidR="007A3431" w:rsidRPr="008E6C89" w:rsidRDefault="007A3431" w:rsidP="007A3431">
            <w:pPr>
              <w:numPr>
                <w:ilvl w:val="3"/>
                <w:numId w:val="7"/>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Приобретение программно-методического комплекта в соответствии с примерной образовательной программой дошкольного образования.</w:t>
            </w:r>
          </w:p>
          <w:p w:rsidR="007A3431" w:rsidRPr="008E6C89" w:rsidRDefault="007A3431" w:rsidP="007A3431">
            <w:pPr>
              <w:numPr>
                <w:ilvl w:val="3"/>
                <w:numId w:val="7"/>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Информировать общественность о результатах перехода и реализации ФГОС </w:t>
            </w:r>
            <w:proofErr w:type="gramStart"/>
            <w:r w:rsidRPr="008E6C89">
              <w:rPr>
                <w:rFonts w:ascii="Times New Roman" w:eastAsia="Times New Roman" w:hAnsi="Times New Roman" w:cs="Times New Roman"/>
                <w:color w:val="004C6F"/>
                <w:sz w:val="24"/>
                <w:szCs w:val="24"/>
                <w:lang w:eastAsia="ru-RU"/>
              </w:rPr>
              <w:t>ДО</w:t>
            </w:r>
            <w:proofErr w:type="gramEnd"/>
            <w:r w:rsidRPr="008E6C89">
              <w:rPr>
                <w:rFonts w:ascii="Times New Roman" w:eastAsia="Times New Roman" w:hAnsi="Times New Roman" w:cs="Times New Roman"/>
                <w:color w:val="004C6F"/>
                <w:sz w:val="24"/>
                <w:szCs w:val="24"/>
                <w:lang w:eastAsia="ru-RU"/>
              </w:rPr>
              <w:t xml:space="preserve">  в сети интернет.</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В соответствии с выбранными образовательными ориентирами сформулированы годовые задачи на 201</w:t>
            </w:r>
            <w:r w:rsidR="00701297" w:rsidRPr="008E6C89">
              <w:rPr>
                <w:rFonts w:ascii="Times New Roman" w:eastAsia="Times New Roman" w:hAnsi="Times New Roman" w:cs="Times New Roman"/>
                <w:b/>
                <w:bCs/>
                <w:color w:val="004C6F"/>
                <w:sz w:val="24"/>
                <w:szCs w:val="24"/>
                <w:bdr w:val="none" w:sz="0" w:space="0" w:color="auto" w:frame="1"/>
                <w:lang w:eastAsia="ru-RU"/>
              </w:rPr>
              <w:t>6</w:t>
            </w:r>
            <w:r w:rsidRPr="008E6C89">
              <w:rPr>
                <w:rFonts w:ascii="Times New Roman" w:eastAsia="Times New Roman" w:hAnsi="Times New Roman" w:cs="Times New Roman"/>
                <w:b/>
                <w:bCs/>
                <w:color w:val="004C6F"/>
                <w:sz w:val="24"/>
                <w:szCs w:val="24"/>
                <w:bdr w:val="none" w:sz="0" w:space="0" w:color="auto" w:frame="1"/>
                <w:lang w:eastAsia="ru-RU"/>
              </w:rPr>
              <w:t>-201</w:t>
            </w:r>
            <w:r w:rsidR="00701297" w:rsidRPr="008E6C89">
              <w:rPr>
                <w:rFonts w:ascii="Times New Roman" w:eastAsia="Times New Roman" w:hAnsi="Times New Roman" w:cs="Times New Roman"/>
                <w:b/>
                <w:bCs/>
                <w:color w:val="004C6F"/>
                <w:sz w:val="24"/>
                <w:szCs w:val="24"/>
                <w:bdr w:val="none" w:sz="0" w:space="0" w:color="auto" w:frame="1"/>
                <w:lang w:eastAsia="ru-RU"/>
              </w:rPr>
              <w:t>7</w:t>
            </w:r>
            <w:r w:rsidRPr="008E6C89">
              <w:rPr>
                <w:rFonts w:ascii="Times New Roman" w:eastAsia="Times New Roman" w:hAnsi="Times New Roman" w:cs="Times New Roman"/>
                <w:b/>
                <w:bCs/>
                <w:color w:val="004C6F"/>
                <w:sz w:val="24"/>
                <w:szCs w:val="24"/>
                <w:bdr w:val="none" w:sz="0" w:space="0" w:color="auto" w:frame="1"/>
                <w:lang w:eastAsia="ru-RU"/>
              </w:rPr>
              <w:t xml:space="preserve"> учебный год</w:t>
            </w:r>
          </w:p>
          <w:p w:rsidR="007A3431" w:rsidRPr="008E6C89" w:rsidRDefault="007A3431" w:rsidP="007A3431">
            <w:pPr>
              <w:numPr>
                <w:ilvl w:val="0"/>
                <w:numId w:val="8"/>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Применять </w:t>
            </w:r>
            <w:proofErr w:type="spellStart"/>
            <w:r w:rsidRPr="008E6C89">
              <w:rPr>
                <w:rFonts w:ascii="Times New Roman" w:eastAsia="Times New Roman" w:hAnsi="Times New Roman" w:cs="Times New Roman"/>
                <w:color w:val="004C6F"/>
                <w:sz w:val="24"/>
                <w:szCs w:val="24"/>
                <w:lang w:eastAsia="ru-RU"/>
              </w:rPr>
              <w:t>здоровьесберегающие</w:t>
            </w:r>
            <w:proofErr w:type="spellEnd"/>
            <w:r w:rsidRPr="008E6C89">
              <w:rPr>
                <w:rFonts w:ascii="Times New Roman" w:eastAsia="Times New Roman" w:hAnsi="Times New Roman" w:cs="Times New Roman"/>
                <w:color w:val="004C6F"/>
                <w:sz w:val="24"/>
                <w:szCs w:val="24"/>
                <w:lang w:eastAsia="ru-RU"/>
              </w:rPr>
              <w:t xml:space="preserve"> технологии с целью </w:t>
            </w:r>
            <w:proofErr w:type="gramStart"/>
            <w:r w:rsidRPr="008E6C89">
              <w:rPr>
                <w:rFonts w:ascii="Times New Roman" w:eastAsia="Times New Roman" w:hAnsi="Times New Roman" w:cs="Times New Roman"/>
                <w:color w:val="004C6F"/>
                <w:sz w:val="24"/>
                <w:szCs w:val="24"/>
                <w:lang w:eastAsia="ru-RU"/>
              </w:rPr>
              <w:t>повышения  качества образования детей дошкольного возраста</w:t>
            </w:r>
            <w:proofErr w:type="gramEnd"/>
            <w:r w:rsidRPr="008E6C89">
              <w:rPr>
                <w:rFonts w:ascii="Times New Roman" w:eastAsia="Times New Roman" w:hAnsi="Times New Roman" w:cs="Times New Roman"/>
                <w:color w:val="004C6F"/>
                <w:sz w:val="24"/>
                <w:szCs w:val="24"/>
                <w:lang w:eastAsia="ru-RU"/>
              </w:rPr>
              <w:t>.</w:t>
            </w:r>
          </w:p>
          <w:p w:rsidR="007A3431" w:rsidRPr="008E6C89" w:rsidRDefault="007A3431" w:rsidP="007A3431">
            <w:pPr>
              <w:numPr>
                <w:ilvl w:val="0"/>
                <w:numId w:val="8"/>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Совершенствовать </w:t>
            </w:r>
            <w:r w:rsidR="000653B0">
              <w:rPr>
                <w:rFonts w:ascii="Times New Roman" w:eastAsia="Times New Roman" w:hAnsi="Times New Roman" w:cs="Times New Roman"/>
                <w:color w:val="004C6F"/>
                <w:sz w:val="24"/>
                <w:szCs w:val="24"/>
                <w:lang w:eastAsia="ru-RU"/>
              </w:rPr>
              <w:t xml:space="preserve">социально-коммуникативное </w:t>
            </w:r>
            <w:r w:rsidRPr="008E6C89">
              <w:rPr>
                <w:rFonts w:ascii="Times New Roman" w:eastAsia="Times New Roman" w:hAnsi="Times New Roman" w:cs="Times New Roman"/>
                <w:color w:val="004C6F"/>
                <w:sz w:val="24"/>
                <w:szCs w:val="24"/>
                <w:lang w:eastAsia="ru-RU"/>
              </w:rPr>
              <w:t xml:space="preserve"> развитие детей посредством </w:t>
            </w:r>
            <w:r w:rsidR="000653B0">
              <w:rPr>
                <w:rFonts w:ascii="Times New Roman" w:eastAsia="Times New Roman" w:hAnsi="Times New Roman" w:cs="Times New Roman"/>
                <w:color w:val="004C6F"/>
                <w:sz w:val="24"/>
                <w:szCs w:val="24"/>
                <w:lang w:eastAsia="ru-RU"/>
              </w:rPr>
              <w:t xml:space="preserve">различных </w:t>
            </w:r>
            <w:r w:rsidRPr="008E6C89">
              <w:rPr>
                <w:rFonts w:ascii="Times New Roman" w:eastAsia="Times New Roman" w:hAnsi="Times New Roman" w:cs="Times New Roman"/>
                <w:color w:val="004C6F"/>
                <w:sz w:val="24"/>
                <w:szCs w:val="24"/>
                <w:lang w:eastAsia="ru-RU"/>
              </w:rPr>
              <w:t>технологий</w:t>
            </w:r>
            <w:r w:rsidR="000653B0">
              <w:rPr>
                <w:rFonts w:ascii="Times New Roman" w:eastAsia="Times New Roman" w:hAnsi="Times New Roman" w:cs="Times New Roman"/>
                <w:color w:val="004C6F"/>
                <w:sz w:val="24"/>
                <w:szCs w:val="24"/>
                <w:lang w:eastAsia="ru-RU"/>
              </w:rPr>
              <w:t xml:space="preserve"> (</w:t>
            </w:r>
            <w:r w:rsidR="000653B0" w:rsidRPr="008E6C89">
              <w:rPr>
                <w:rFonts w:ascii="Times New Roman" w:eastAsia="Times New Roman" w:hAnsi="Times New Roman" w:cs="Times New Roman"/>
                <w:color w:val="004C6F"/>
                <w:sz w:val="24"/>
                <w:szCs w:val="24"/>
                <w:lang w:eastAsia="ru-RU"/>
              </w:rPr>
              <w:t>игровых</w:t>
            </w:r>
            <w:r w:rsidR="000653B0">
              <w:rPr>
                <w:rFonts w:ascii="Times New Roman" w:eastAsia="Times New Roman" w:hAnsi="Times New Roman" w:cs="Times New Roman"/>
                <w:color w:val="004C6F"/>
                <w:sz w:val="24"/>
                <w:szCs w:val="24"/>
                <w:lang w:eastAsia="ru-RU"/>
              </w:rPr>
              <w:t xml:space="preserve">, </w:t>
            </w:r>
            <w:r w:rsidR="000653B0" w:rsidRPr="008E6C89">
              <w:rPr>
                <w:rFonts w:ascii="Times New Roman" w:eastAsia="Times New Roman" w:hAnsi="Times New Roman" w:cs="Times New Roman"/>
                <w:color w:val="004C6F"/>
                <w:sz w:val="24"/>
                <w:szCs w:val="24"/>
                <w:lang w:eastAsia="ru-RU"/>
              </w:rPr>
              <w:t xml:space="preserve"> познавательн</w:t>
            </w:r>
            <w:proofErr w:type="gramStart"/>
            <w:r w:rsidR="000653B0" w:rsidRPr="008E6C89">
              <w:rPr>
                <w:rFonts w:ascii="Times New Roman" w:eastAsia="Times New Roman" w:hAnsi="Times New Roman" w:cs="Times New Roman"/>
                <w:color w:val="004C6F"/>
                <w:sz w:val="24"/>
                <w:szCs w:val="24"/>
                <w:lang w:eastAsia="ru-RU"/>
              </w:rPr>
              <w:t>о-</w:t>
            </w:r>
            <w:proofErr w:type="gramEnd"/>
            <w:r w:rsidR="000653B0" w:rsidRPr="008E6C89">
              <w:rPr>
                <w:rFonts w:ascii="Times New Roman" w:eastAsia="Times New Roman" w:hAnsi="Times New Roman" w:cs="Times New Roman"/>
                <w:color w:val="004C6F"/>
                <w:sz w:val="24"/>
                <w:szCs w:val="24"/>
                <w:lang w:eastAsia="ru-RU"/>
              </w:rPr>
              <w:t xml:space="preserve"> исследовательск</w:t>
            </w:r>
            <w:r w:rsidR="000653B0">
              <w:rPr>
                <w:rFonts w:ascii="Times New Roman" w:eastAsia="Times New Roman" w:hAnsi="Times New Roman" w:cs="Times New Roman"/>
                <w:color w:val="004C6F"/>
                <w:sz w:val="24"/>
                <w:szCs w:val="24"/>
                <w:lang w:eastAsia="ru-RU"/>
              </w:rPr>
              <w:t>их</w:t>
            </w:r>
            <w:r w:rsidR="000653B0" w:rsidRPr="008E6C89">
              <w:rPr>
                <w:rFonts w:ascii="Times New Roman" w:eastAsia="Times New Roman" w:hAnsi="Times New Roman" w:cs="Times New Roman"/>
                <w:color w:val="004C6F"/>
                <w:sz w:val="24"/>
                <w:szCs w:val="24"/>
                <w:lang w:eastAsia="ru-RU"/>
              </w:rPr>
              <w:t xml:space="preserve"> </w:t>
            </w:r>
            <w:r w:rsidR="000653B0">
              <w:rPr>
                <w:rFonts w:ascii="Times New Roman" w:eastAsia="Times New Roman" w:hAnsi="Times New Roman" w:cs="Times New Roman"/>
                <w:color w:val="004C6F"/>
                <w:sz w:val="24"/>
                <w:szCs w:val="24"/>
                <w:lang w:eastAsia="ru-RU"/>
              </w:rPr>
              <w:t xml:space="preserve">и других) </w:t>
            </w:r>
            <w:r w:rsidRPr="008E6C89">
              <w:rPr>
                <w:rFonts w:ascii="Times New Roman" w:eastAsia="Times New Roman" w:hAnsi="Times New Roman" w:cs="Times New Roman"/>
                <w:color w:val="004C6F"/>
                <w:sz w:val="24"/>
                <w:szCs w:val="24"/>
                <w:lang w:eastAsia="ru-RU"/>
              </w:rPr>
              <w:t>в условиях реализации ФГОС ДО.</w:t>
            </w:r>
          </w:p>
          <w:p w:rsidR="007A3431" w:rsidRPr="008E6C89" w:rsidRDefault="007A3431" w:rsidP="007A3431">
            <w:pPr>
              <w:numPr>
                <w:ilvl w:val="0"/>
                <w:numId w:val="8"/>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xml:space="preserve">Создавать условия для оснащения предметно пространственной среды в соответствии с ФГОС </w:t>
            </w:r>
            <w:proofErr w:type="gramStart"/>
            <w:r w:rsidRPr="008E6C89">
              <w:rPr>
                <w:rFonts w:ascii="Times New Roman" w:eastAsia="Times New Roman" w:hAnsi="Times New Roman" w:cs="Times New Roman"/>
                <w:color w:val="004C6F"/>
                <w:sz w:val="24"/>
                <w:szCs w:val="24"/>
                <w:lang w:eastAsia="ru-RU"/>
              </w:rPr>
              <w:t>ДО</w:t>
            </w:r>
            <w:proofErr w:type="gramEnd"/>
            <w:r w:rsidRPr="008E6C89">
              <w:rPr>
                <w:rFonts w:ascii="Times New Roman" w:eastAsia="Times New Roman" w:hAnsi="Times New Roman" w:cs="Times New Roman"/>
                <w:color w:val="004C6F"/>
                <w:sz w:val="24"/>
                <w:szCs w:val="24"/>
                <w:lang w:eastAsia="ru-RU"/>
              </w:rPr>
              <w:t>.</w:t>
            </w:r>
          </w:p>
          <w:p w:rsidR="007A3431" w:rsidRPr="008E6C89" w:rsidRDefault="007A3431" w:rsidP="007A3431">
            <w:pPr>
              <w:numPr>
                <w:ilvl w:val="0"/>
                <w:numId w:val="8"/>
              </w:numPr>
              <w:shd w:val="clear" w:color="auto" w:fill="FFFFFF" w:themeFill="background1"/>
              <w:spacing w:after="0" w:line="240" w:lineRule="atLeast"/>
              <w:ind w:left="0"/>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Разработать план методической работ</w:t>
            </w:r>
            <w:r w:rsidR="000653B0">
              <w:rPr>
                <w:rFonts w:ascii="Times New Roman" w:eastAsia="Times New Roman" w:hAnsi="Times New Roman" w:cs="Times New Roman"/>
                <w:color w:val="004C6F"/>
                <w:sz w:val="24"/>
                <w:szCs w:val="24"/>
                <w:lang w:eastAsia="ru-RU"/>
              </w:rPr>
              <w:t xml:space="preserve">ы, обеспечивающий сопровождение </w:t>
            </w:r>
            <w:r w:rsidRPr="008E6C89">
              <w:rPr>
                <w:rFonts w:ascii="Times New Roman" w:eastAsia="Times New Roman" w:hAnsi="Times New Roman" w:cs="Times New Roman"/>
                <w:color w:val="004C6F"/>
                <w:sz w:val="24"/>
                <w:szCs w:val="24"/>
                <w:lang w:eastAsia="ru-RU"/>
              </w:rPr>
              <w:t xml:space="preserve"> реализации ФГОС </w:t>
            </w:r>
            <w:proofErr w:type="gramStart"/>
            <w:r w:rsidRPr="008E6C89">
              <w:rPr>
                <w:rFonts w:ascii="Times New Roman" w:eastAsia="Times New Roman" w:hAnsi="Times New Roman" w:cs="Times New Roman"/>
                <w:color w:val="004C6F"/>
                <w:sz w:val="24"/>
                <w:szCs w:val="24"/>
                <w:lang w:eastAsia="ru-RU"/>
              </w:rPr>
              <w:t>ДО</w:t>
            </w:r>
            <w:proofErr w:type="gramEnd"/>
            <w:r w:rsidRPr="008E6C89">
              <w:rPr>
                <w:rFonts w:ascii="Times New Roman" w:eastAsia="Times New Roman" w:hAnsi="Times New Roman" w:cs="Times New Roman"/>
                <w:color w:val="004C6F"/>
                <w:sz w:val="24"/>
                <w:szCs w:val="24"/>
                <w:lang w:eastAsia="ru-RU"/>
              </w:rPr>
              <w:t>.</w:t>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w:t>
            </w:r>
          </w:p>
        </w:tc>
      </w:tr>
    </w:tbl>
    <w:p w:rsidR="007A3431" w:rsidRPr="008E6C89" w:rsidRDefault="007A3431" w:rsidP="007A3431">
      <w:pPr>
        <w:shd w:val="clear" w:color="auto" w:fill="FFFFFF" w:themeFill="background1"/>
        <w:spacing w:after="0" w:line="240" w:lineRule="auto"/>
        <w:rPr>
          <w:rFonts w:ascii="Times New Roman" w:eastAsia="Times New Roman" w:hAnsi="Times New Roman" w:cs="Times New Roman"/>
          <w:sz w:val="24"/>
          <w:szCs w:val="24"/>
          <w:lang w:eastAsia="ru-RU"/>
        </w:rPr>
      </w:pPr>
      <w:r w:rsidRPr="008E6C89">
        <w:rPr>
          <w:rFonts w:ascii="Times New Roman" w:eastAsia="Times New Roman" w:hAnsi="Times New Roman" w:cs="Times New Roman"/>
          <w:color w:val="004C6F"/>
          <w:sz w:val="24"/>
          <w:szCs w:val="24"/>
          <w:lang w:eastAsia="ru-RU"/>
        </w:rPr>
        <w:br/>
      </w:r>
    </w:p>
    <w:p w:rsidR="007A3431" w:rsidRPr="008E6C89" w:rsidRDefault="007A3431" w:rsidP="007A3431">
      <w:pPr>
        <w:shd w:val="clear" w:color="auto" w:fill="FFFFFF" w:themeFill="background1"/>
        <w:spacing w:after="0" w:line="240" w:lineRule="atLeast"/>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color w:val="004C6F"/>
          <w:sz w:val="24"/>
          <w:szCs w:val="24"/>
          <w:lang w:eastAsia="ru-RU"/>
        </w:rPr>
        <w:t> </w:t>
      </w:r>
    </w:p>
    <w:p w:rsidR="007A3431" w:rsidRPr="008E6C89" w:rsidRDefault="007A3431" w:rsidP="007A3431">
      <w:pPr>
        <w:shd w:val="clear" w:color="auto" w:fill="FFFFFF" w:themeFill="background1"/>
        <w:spacing w:after="0" w:line="240" w:lineRule="auto"/>
        <w:rPr>
          <w:rFonts w:ascii="Times New Roman" w:eastAsia="Times New Roman" w:hAnsi="Times New Roman" w:cs="Times New Roman"/>
          <w:sz w:val="24"/>
          <w:szCs w:val="24"/>
          <w:lang w:eastAsia="ru-RU"/>
        </w:rPr>
      </w:pPr>
      <w:bookmarkStart w:id="2" w:name="_GoBack"/>
      <w:bookmarkEnd w:id="2"/>
    </w:p>
    <w:p w:rsidR="007A3431" w:rsidRPr="008E6C89" w:rsidRDefault="007A3431" w:rsidP="007A3431">
      <w:pPr>
        <w:shd w:val="clear" w:color="auto" w:fill="FFFFFF" w:themeFill="background1"/>
        <w:spacing w:after="0" w:line="240" w:lineRule="atLeast"/>
        <w:jc w:val="center"/>
        <w:textAlignment w:val="baseline"/>
        <w:rPr>
          <w:rFonts w:ascii="Times New Roman" w:eastAsia="Times New Roman" w:hAnsi="Times New Roman" w:cs="Times New Roman"/>
          <w:color w:val="004C6F"/>
          <w:sz w:val="24"/>
          <w:szCs w:val="24"/>
          <w:lang w:eastAsia="ru-RU"/>
        </w:rPr>
      </w:pPr>
    </w:p>
    <w:p w:rsidR="007A3431" w:rsidRPr="008E6C89" w:rsidRDefault="007A3431" w:rsidP="007A3431">
      <w:pPr>
        <w:shd w:val="clear" w:color="auto" w:fill="FFFFFF" w:themeFill="background1"/>
        <w:spacing w:after="0" w:line="240" w:lineRule="atLeast"/>
        <w:jc w:val="center"/>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 xml:space="preserve">Отчет по </w:t>
      </w:r>
      <w:proofErr w:type="spellStart"/>
      <w:r w:rsidRPr="008E6C89">
        <w:rPr>
          <w:rFonts w:ascii="Times New Roman" w:eastAsia="Times New Roman" w:hAnsi="Times New Roman" w:cs="Times New Roman"/>
          <w:b/>
          <w:bCs/>
          <w:color w:val="004C6F"/>
          <w:sz w:val="24"/>
          <w:szCs w:val="24"/>
          <w:bdr w:val="none" w:sz="0" w:space="0" w:color="auto" w:frame="1"/>
          <w:lang w:eastAsia="ru-RU"/>
        </w:rPr>
        <w:t>самообследованию</w:t>
      </w:r>
      <w:proofErr w:type="spellEnd"/>
    </w:p>
    <w:p w:rsidR="007A3431" w:rsidRPr="008E6C89" w:rsidRDefault="007A3431" w:rsidP="007A3431">
      <w:pPr>
        <w:shd w:val="clear" w:color="auto" w:fill="FFFFFF" w:themeFill="background1"/>
        <w:spacing w:after="0" w:line="240" w:lineRule="atLeast"/>
        <w:jc w:val="center"/>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 xml:space="preserve">МБДОУ </w:t>
      </w:r>
      <w:r w:rsidR="00701297" w:rsidRPr="008E6C89">
        <w:rPr>
          <w:rFonts w:ascii="Times New Roman" w:eastAsia="Times New Roman" w:hAnsi="Times New Roman" w:cs="Times New Roman"/>
          <w:color w:val="004C6F"/>
          <w:sz w:val="24"/>
          <w:szCs w:val="24"/>
          <w:lang w:eastAsia="ru-RU"/>
        </w:rPr>
        <w:t>«Зыковский  детский сад»</w:t>
      </w:r>
    </w:p>
    <w:p w:rsidR="007A3431" w:rsidRPr="008E6C89" w:rsidRDefault="007A3431" w:rsidP="007A3431">
      <w:pPr>
        <w:shd w:val="clear" w:color="auto" w:fill="FFFFFF" w:themeFill="background1"/>
        <w:spacing w:after="0" w:line="240" w:lineRule="atLeast"/>
        <w:jc w:val="center"/>
        <w:textAlignment w:val="baseline"/>
        <w:rPr>
          <w:rFonts w:ascii="Times New Roman" w:eastAsia="Times New Roman" w:hAnsi="Times New Roman" w:cs="Times New Roman"/>
          <w:color w:val="004C6F"/>
          <w:sz w:val="24"/>
          <w:szCs w:val="24"/>
          <w:lang w:eastAsia="ru-RU"/>
        </w:rPr>
      </w:pPr>
      <w:r w:rsidRPr="008E6C89">
        <w:rPr>
          <w:rFonts w:ascii="Times New Roman" w:eastAsia="Times New Roman" w:hAnsi="Times New Roman" w:cs="Times New Roman"/>
          <w:b/>
          <w:bCs/>
          <w:color w:val="004C6F"/>
          <w:sz w:val="24"/>
          <w:szCs w:val="24"/>
          <w:bdr w:val="none" w:sz="0" w:space="0" w:color="auto" w:frame="1"/>
          <w:lang w:eastAsia="ru-RU"/>
        </w:rPr>
        <w:t>за 201</w:t>
      </w:r>
      <w:r w:rsidR="00701297" w:rsidRPr="008E6C89">
        <w:rPr>
          <w:rFonts w:ascii="Times New Roman" w:eastAsia="Times New Roman" w:hAnsi="Times New Roman" w:cs="Times New Roman"/>
          <w:b/>
          <w:bCs/>
          <w:color w:val="004C6F"/>
          <w:sz w:val="24"/>
          <w:szCs w:val="24"/>
          <w:bdr w:val="none" w:sz="0" w:space="0" w:color="auto" w:frame="1"/>
          <w:lang w:eastAsia="ru-RU"/>
        </w:rPr>
        <w:t>5</w:t>
      </w:r>
      <w:r w:rsidRPr="008E6C89">
        <w:rPr>
          <w:rFonts w:ascii="Times New Roman" w:eastAsia="Times New Roman" w:hAnsi="Times New Roman" w:cs="Times New Roman"/>
          <w:b/>
          <w:bCs/>
          <w:color w:val="004C6F"/>
          <w:sz w:val="24"/>
          <w:szCs w:val="24"/>
          <w:bdr w:val="none" w:sz="0" w:space="0" w:color="auto" w:frame="1"/>
          <w:lang w:eastAsia="ru-RU"/>
        </w:rPr>
        <w:t xml:space="preserve"> – 201</w:t>
      </w:r>
      <w:r w:rsidR="00701297" w:rsidRPr="008E6C89">
        <w:rPr>
          <w:rFonts w:ascii="Times New Roman" w:eastAsia="Times New Roman" w:hAnsi="Times New Roman" w:cs="Times New Roman"/>
          <w:b/>
          <w:bCs/>
          <w:color w:val="004C6F"/>
          <w:sz w:val="24"/>
          <w:szCs w:val="24"/>
          <w:bdr w:val="none" w:sz="0" w:space="0" w:color="auto" w:frame="1"/>
          <w:lang w:eastAsia="ru-RU"/>
        </w:rPr>
        <w:t>6</w:t>
      </w:r>
      <w:r w:rsidRPr="008E6C89">
        <w:rPr>
          <w:rFonts w:ascii="Times New Roman" w:eastAsia="Times New Roman" w:hAnsi="Times New Roman" w:cs="Times New Roman"/>
          <w:b/>
          <w:bCs/>
          <w:color w:val="004C6F"/>
          <w:sz w:val="24"/>
          <w:szCs w:val="24"/>
          <w:bdr w:val="none" w:sz="0" w:space="0" w:color="auto" w:frame="1"/>
          <w:lang w:eastAsia="ru-RU"/>
        </w:rPr>
        <w:t xml:space="preserve"> учебный год</w:t>
      </w:r>
    </w:p>
    <w:p w:rsidR="007A3431" w:rsidRPr="008E6C89" w:rsidRDefault="007A3431" w:rsidP="007A3431">
      <w:pPr>
        <w:shd w:val="clear" w:color="auto" w:fill="FFFFFF" w:themeFill="background1"/>
        <w:spacing w:after="0" w:line="240" w:lineRule="atLeast"/>
        <w:jc w:val="center"/>
        <w:textAlignment w:val="baseline"/>
        <w:rPr>
          <w:rFonts w:ascii="Times New Roman" w:eastAsia="Times New Roman" w:hAnsi="Times New Roman" w:cs="Times New Roman"/>
          <w:b/>
          <w:bCs/>
          <w:color w:val="004C6F"/>
          <w:sz w:val="24"/>
          <w:szCs w:val="24"/>
          <w:bdr w:val="none" w:sz="0" w:space="0" w:color="auto" w:frame="1"/>
          <w:lang w:eastAsia="ru-RU"/>
        </w:rPr>
      </w:pPr>
      <w:r w:rsidRPr="008E6C89">
        <w:rPr>
          <w:rFonts w:ascii="Times New Roman" w:eastAsia="Times New Roman" w:hAnsi="Times New Roman" w:cs="Times New Roman"/>
          <w:b/>
          <w:bCs/>
          <w:color w:val="004C6F"/>
          <w:sz w:val="24"/>
          <w:szCs w:val="24"/>
          <w:bdr w:val="none" w:sz="0" w:space="0" w:color="auto" w:frame="1"/>
          <w:lang w:eastAsia="ru-RU"/>
        </w:rPr>
        <w:t>Показатели</w:t>
      </w:r>
      <w:r w:rsidRPr="008E6C89">
        <w:rPr>
          <w:rFonts w:ascii="Times New Roman" w:eastAsia="Times New Roman" w:hAnsi="Times New Roman" w:cs="Times New Roman"/>
          <w:b/>
          <w:bCs/>
          <w:color w:val="004C6F"/>
          <w:sz w:val="24"/>
          <w:szCs w:val="24"/>
          <w:bdr w:val="none" w:sz="0" w:space="0" w:color="auto" w:frame="1"/>
          <w:lang w:eastAsia="ru-RU"/>
        </w:rPr>
        <w:br/>
        <w:t>деятельности дошкольной образовательной организации,</w:t>
      </w:r>
      <w:r w:rsidRPr="008E6C89">
        <w:rPr>
          <w:rFonts w:ascii="Times New Roman" w:eastAsia="Times New Roman" w:hAnsi="Times New Roman" w:cs="Times New Roman"/>
          <w:b/>
          <w:bCs/>
          <w:color w:val="004C6F"/>
          <w:sz w:val="24"/>
          <w:szCs w:val="24"/>
          <w:bdr w:val="none" w:sz="0" w:space="0" w:color="auto" w:frame="1"/>
          <w:lang w:eastAsia="ru-RU"/>
        </w:rPr>
        <w:br/>
        <w:t xml:space="preserve">подлежащей </w:t>
      </w:r>
      <w:proofErr w:type="spellStart"/>
      <w:r w:rsidRPr="008E6C89">
        <w:rPr>
          <w:rFonts w:ascii="Times New Roman" w:eastAsia="Times New Roman" w:hAnsi="Times New Roman" w:cs="Times New Roman"/>
          <w:b/>
          <w:bCs/>
          <w:color w:val="004C6F"/>
          <w:sz w:val="24"/>
          <w:szCs w:val="24"/>
          <w:bdr w:val="none" w:sz="0" w:space="0" w:color="auto" w:frame="1"/>
          <w:lang w:eastAsia="ru-RU"/>
        </w:rPr>
        <w:t>самообследованию</w:t>
      </w:r>
      <w:proofErr w:type="spellEnd"/>
      <w:r w:rsidRPr="008E6C89">
        <w:rPr>
          <w:rFonts w:ascii="Times New Roman" w:eastAsia="Times New Roman" w:hAnsi="Times New Roman" w:cs="Times New Roman"/>
          <w:b/>
          <w:bCs/>
          <w:color w:val="004C6F"/>
          <w:sz w:val="24"/>
          <w:szCs w:val="24"/>
          <w:bdr w:val="none" w:sz="0" w:space="0" w:color="auto" w:frame="1"/>
          <w:lang w:eastAsia="ru-RU"/>
        </w:rPr>
        <w:t> за 201</w:t>
      </w:r>
      <w:r w:rsidR="00701297" w:rsidRPr="008E6C89">
        <w:rPr>
          <w:rFonts w:ascii="Times New Roman" w:eastAsia="Times New Roman" w:hAnsi="Times New Roman" w:cs="Times New Roman"/>
          <w:b/>
          <w:bCs/>
          <w:color w:val="004C6F"/>
          <w:sz w:val="24"/>
          <w:szCs w:val="24"/>
          <w:bdr w:val="none" w:sz="0" w:space="0" w:color="auto" w:frame="1"/>
          <w:lang w:eastAsia="ru-RU"/>
        </w:rPr>
        <w:t>5</w:t>
      </w:r>
      <w:r w:rsidRPr="008E6C89">
        <w:rPr>
          <w:rFonts w:ascii="Times New Roman" w:eastAsia="Times New Roman" w:hAnsi="Times New Roman" w:cs="Times New Roman"/>
          <w:b/>
          <w:bCs/>
          <w:color w:val="004C6F"/>
          <w:sz w:val="24"/>
          <w:szCs w:val="24"/>
          <w:bdr w:val="none" w:sz="0" w:space="0" w:color="auto" w:frame="1"/>
          <w:lang w:eastAsia="ru-RU"/>
        </w:rPr>
        <w:t>-201</w:t>
      </w:r>
      <w:r w:rsidR="00701297" w:rsidRPr="008E6C89">
        <w:rPr>
          <w:rFonts w:ascii="Times New Roman" w:eastAsia="Times New Roman" w:hAnsi="Times New Roman" w:cs="Times New Roman"/>
          <w:b/>
          <w:bCs/>
          <w:color w:val="004C6F"/>
          <w:sz w:val="24"/>
          <w:szCs w:val="24"/>
          <w:bdr w:val="none" w:sz="0" w:space="0" w:color="auto" w:frame="1"/>
          <w:lang w:eastAsia="ru-RU"/>
        </w:rPr>
        <w:t>6</w:t>
      </w:r>
      <w:r w:rsidRPr="008E6C89">
        <w:rPr>
          <w:rFonts w:ascii="Times New Roman" w:eastAsia="Times New Roman" w:hAnsi="Times New Roman" w:cs="Times New Roman"/>
          <w:b/>
          <w:bCs/>
          <w:color w:val="004C6F"/>
          <w:sz w:val="24"/>
          <w:szCs w:val="24"/>
          <w:bdr w:val="none" w:sz="0" w:space="0" w:color="auto" w:frame="1"/>
          <w:lang w:eastAsia="ru-RU"/>
        </w:rPr>
        <w:t xml:space="preserve"> год</w:t>
      </w:r>
    </w:p>
    <w:p w:rsidR="00701297" w:rsidRPr="007A3431" w:rsidRDefault="00701297" w:rsidP="007A3431">
      <w:pPr>
        <w:shd w:val="clear" w:color="auto" w:fill="FFFFFF" w:themeFill="background1"/>
        <w:spacing w:after="0" w:line="240" w:lineRule="atLeast"/>
        <w:jc w:val="center"/>
        <w:textAlignment w:val="baseline"/>
        <w:rPr>
          <w:rFonts w:ascii="Myriad Pro" w:eastAsia="Times New Roman" w:hAnsi="Myriad Pro" w:cs="Times New Roman"/>
          <w:color w:val="004C6F"/>
          <w:sz w:val="27"/>
          <w:szCs w:val="27"/>
          <w:lang w:eastAsia="ru-RU"/>
        </w:rPr>
      </w:pPr>
    </w:p>
    <w:tbl>
      <w:tblPr>
        <w:tblStyle w:val="a4"/>
        <w:tblW w:w="9606" w:type="dxa"/>
        <w:tblLook w:val="04A0" w:firstRow="1" w:lastRow="0" w:firstColumn="1" w:lastColumn="0" w:noHBand="0" w:noVBand="1"/>
      </w:tblPr>
      <w:tblGrid>
        <w:gridCol w:w="829"/>
        <w:gridCol w:w="5658"/>
        <w:gridCol w:w="3119"/>
      </w:tblGrid>
      <w:tr w:rsidR="00701297" w:rsidTr="00B509CF">
        <w:tc>
          <w:tcPr>
            <w:tcW w:w="0" w:type="auto"/>
          </w:tcPr>
          <w:p w:rsidR="00701297" w:rsidRPr="00D062D8" w:rsidRDefault="00701297" w:rsidP="00B509CF">
            <w:pPr>
              <w:jc w:val="center"/>
              <w:rPr>
                <w:rFonts w:ascii="Times New Roman" w:hAnsi="Times New Roman" w:cs="Times New Roman"/>
                <w:sz w:val="16"/>
                <w:szCs w:val="16"/>
              </w:rPr>
            </w:pPr>
            <w:r w:rsidRPr="00D062D8">
              <w:rPr>
                <w:rFonts w:ascii="Times New Roman" w:hAnsi="Times New Roman" w:cs="Times New Roman"/>
                <w:sz w:val="16"/>
                <w:szCs w:val="16"/>
              </w:rPr>
              <w:t xml:space="preserve">№ </w:t>
            </w:r>
            <w:proofErr w:type="gramStart"/>
            <w:r w:rsidRPr="00D062D8">
              <w:rPr>
                <w:rFonts w:ascii="Times New Roman" w:hAnsi="Times New Roman" w:cs="Times New Roman"/>
                <w:sz w:val="16"/>
                <w:szCs w:val="16"/>
              </w:rPr>
              <w:t>п</w:t>
            </w:r>
            <w:proofErr w:type="gramEnd"/>
            <w:r w:rsidRPr="00D062D8">
              <w:rPr>
                <w:rFonts w:ascii="Times New Roman" w:hAnsi="Times New Roman" w:cs="Times New Roman"/>
                <w:sz w:val="16"/>
                <w:szCs w:val="16"/>
              </w:rPr>
              <w:t>/п</w:t>
            </w:r>
          </w:p>
        </w:tc>
        <w:tc>
          <w:tcPr>
            <w:tcW w:w="5658" w:type="dxa"/>
          </w:tcPr>
          <w:p w:rsidR="00701297" w:rsidRPr="00D062D8" w:rsidRDefault="00701297" w:rsidP="00B509CF">
            <w:pPr>
              <w:jc w:val="center"/>
              <w:rPr>
                <w:rFonts w:ascii="Times New Roman" w:hAnsi="Times New Roman" w:cs="Times New Roman"/>
                <w:sz w:val="16"/>
                <w:szCs w:val="16"/>
              </w:rPr>
            </w:pPr>
            <w:r w:rsidRPr="00D062D8">
              <w:rPr>
                <w:rFonts w:ascii="Times New Roman" w:hAnsi="Times New Roman" w:cs="Times New Roman"/>
                <w:sz w:val="16"/>
                <w:szCs w:val="16"/>
              </w:rPr>
              <w:t>ПОКАЗАТЕЛИ</w:t>
            </w:r>
          </w:p>
        </w:tc>
        <w:tc>
          <w:tcPr>
            <w:tcW w:w="3119" w:type="dxa"/>
          </w:tcPr>
          <w:p w:rsidR="00701297" w:rsidRPr="00D062D8" w:rsidRDefault="00701297" w:rsidP="00B509CF">
            <w:pPr>
              <w:jc w:val="center"/>
              <w:rPr>
                <w:rFonts w:ascii="Times New Roman" w:hAnsi="Times New Roman" w:cs="Times New Roman"/>
                <w:sz w:val="16"/>
                <w:szCs w:val="16"/>
              </w:rPr>
            </w:pPr>
            <w:r w:rsidRPr="00D062D8">
              <w:rPr>
                <w:rFonts w:ascii="Times New Roman" w:hAnsi="Times New Roman" w:cs="Times New Roman"/>
                <w:sz w:val="16"/>
                <w:szCs w:val="16"/>
              </w:rPr>
              <w:t>ЕДИНИЦА ИЗМЕРЕНИЯ</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tc>
        <w:tc>
          <w:tcPr>
            <w:tcW w:w="3119" w:type="dxa"/>
          </w:tcPr>
          <w:p w:rsidR="00701297" w:rsidRDefault="00701297" w:rsidP="00B509CF">
            <w:pPr>
              <w:jc w:val="center"/>
              <w:rPr>
                <w:rFonts w:ascii="Times New Roman" w:hAnsi="Times New Roman" w:cs="Times New Roman"/>
                <w:sz w:val="24"/>
                <w:szCs w:val="24"/>
              </w:rPr>
            </w:pP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1.1</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207 человек</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1.1.1</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режиме полного дня</w:t>
            </w:r>
            <w:proofErr w:type="gramEnd"/>
            <w:r>
              <w:rPr>
                <w:rFonts w:ascii="Times New Roman" w:hAnsi="Times New Roman" w:cs="Times New Roman"/>
                <w:sz w:val="24"/>
                <w:szCs w:val="24"/>
              </w:rPr>
              <w:t xml:space="preserve"> (8-12 часов)</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207 человек</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1.1.2</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В режиме кратковременного пребывания (3-5 часов)</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1.1.3</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В семейной дошкольной группе</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1.1.4</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В форме семейного образования с психолого-педагогическим сопровождением на базе ДОО</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1.2</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Общая численность воспитанников в возрасте до 3-х лет</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1.3</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Общая численность воспитанников в возрасте от 3-х до 8 лет</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207 человек</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1.4</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человек/%</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1.4.1</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режиме полного дня</w:t>
            </w:r>
            <w:proofErr w:type="gramEnd"/>
            <w:r>
              <w:rPr>
                <w:rFonts w:ascii="Times New Roman" w:hAnsi="Times New Roman" w:cs="Times New Roman"/>
                <w:sz w:val="24"/>
                <w:szCs w:val="24"/>
              </w:rPr>
              <w:t xml:space="preserve"> (8-12 часов)</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207 человек/100%</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1.4.2</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В режиме продленного дня (12-14 часов)</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0 человек/0 %</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1.4.3</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В режиме круглосуточного пребывания</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0 человек/0 %</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1.5</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2 человек/1,0 %</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1.5.1</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По коррекции недостатков в физическом и (или) психическом развитии</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2 человек/1,0 %</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1.5.2</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По освоению образовательной программы дошкольного образования</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0 человек/0 %</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1.5.3</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По присмотру и уходу</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0 человек/0 %</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1.6</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Средний показатель пропущенных дней при посещении ДОУ по болезни на одного воспитанника</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28 дней</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1.7</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Общая численность педагогических работников, в том числе:</w:t>
            </w:r>
          </w:p>
        </w:tc>
        <w:tc>
          <w:tcPr>
            <w:tcW w:w="3119" w:type="dxa"/>
          </w:tcPr>
          <w:p w:rsidR="00701297" w:rsidRDefault="00701297" w:rsidP="00701297">
            <w:pPr>
              <w:jc w:val="center"/>
              <w:rPr>
                <w:rFonts w:ascii="Times New Roman" w:hAnsi="Times New Roman" w:cs="Times New Roman"/>
                <w:sz w:val="24"/>
                <w:szCs w:val="24"/>
              </w:rPr>
            </w:pPr>
            <w:r>
              <w:rPr>
                <w:rFonts w:ascii="Times New Roman" w:hAnsi="Times New Roman" w:cs="Times New Roman"/>
                <w:sz w:val="24"/>
                <w:szCs w:val="24"/>
              </w:rPr>
              <w:t>21 человек</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1.7.1</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3119" w:type="dxa"/>
          </w:tcPr>
          <w:p w:rsidR="00701297" w:rsidRDefault="00701297" w:rsidP="008E6C89">
            <w:pPr>
              <w:jc w:val="center"/>
              <w:rPr>
                <w:rFonts w:ascii="Times New Roman" w:hAnsi="Times New Roman" w:cs="Times New Roman"/>
                <w:sz w:val="24"/>
                <w:szCs w:val="24"/>
              </w:rPr>
            </w:pPr>
            <w:r>
              <w:rPr>
                <w:rFonts w:ascii="Times New Roman" w:hAnsi="Times New Roman" w:cs="Times New Roman"/>
                <w:sz w:val="24"/>
                <w:szCs w:val="24"/>
              </w:rPr>
              <w:t>15 человек/7</w:t>
            </w:r>
            <w:r w:rsidR="008E6C89">
              <w:rPr>
                <w:rFonts w:ascii="Times New Roman" w:hAnsi="Times New Roman" w:cs="Times New Roman"/>
                <w:sz w:val="24"/>
                <w:szCs w:val="24"/>
              </w:rPr>
              <w:t>1</w:t>
            </w:r>
            <w:r>
              <w:rPr>
                <w:rFonts w:ascii="Times New Roman" w:hAnsi="Times New Roman" w:cs="Times New Roman"/>
                <w:sz w:val="24"/>
                <w:szCs w:val="24"/>
              </w:rPr>
              <w:t xml:space="preserve"> %</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1.7.2</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3119" w:type="dxa"/>
          </w:tcPr>
          <w:p w:rsidR="00701297" w:rsidRDefault="00701297" w:rsidP="008E6C89">
            <w:pPr>
              <w:jc w:val="center"/>
              <w:rPr>
                <w:rFonts w:ascii="Times New Roman" w:hAnsi="Times New Roman" w:cs="Times New Roman"/>
                <w:sz w:val="24"/>
                <w:szCs w:val="24"/>
              </w:rPr>
            </w:pPr>
            <w:r>
              <w:rPr>
                <w:rFonts w:ascii="Times New Roman" w:hAnsi="Times New Roman" w:cs="Times New Roman"/>
                <w:sz w:val="24"/>
                <w:szCs w:val="24"/>
              </w:rPr>
              <w:t>1</w:t>
            </w:r>
            <w:r w:rsidR="008E6C89">
              <w:rPr>
                <w:rFonts w:ascii="Times New Roman" w:hAnsi="Times New Roman" w:cs="Times New Roman"/>
                <w:sz w:val="24"/>
                <w:szCs w:val="24"/>
              </w:rPr>
              <w:t>4</w:t>
            </w:r>
            <w:r>
              <w:rPr>
                <w:rFonts w:ascii="Times New Roman" w:hAnsi="Times New Roman" w:cs="Times New Roman"/>
                <w:sz w:val="24"/>
                <w:szCs w:val="24"/>
              </w:rPr>
              <w:t xml:space="preserve"> человек/6</w:t>
            </w:r>
            <w:r w:rsidR="008E6C89">
              <w:rPr>
                <w:rFonts w:ascii="Times New Roman" w:hAnsi="Times New Roman" w:cs="Times New Roman"/>
                <w:sz w:val="24"/>
                <w:szCs w:val="24"/>
              </w:rPr>
              <w:t>6</w:t>
            </w:r>
            <w:r>
              <w:rPr>
                <w:rFonts w:ascii="Times New Roman" w:hAnsi="Times New Roman" w:cs="Times New Roman"/>
                <w:sz w:val="24"/>
                <w:szCs w:val="24"/>
              </w:rPr>
              <w:t xml:space="preserve"> %</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1.7.3</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3119" w:type="dxa"/>
          </w:tcPr>
          <w:p w:rsidR="00701297" w:rsidRDefault="00701297" w:rsidP="008E6C89">
            <w:pPr>
              <w:jc w:val="center"/>
              <w:rPr>
                <w:rFonts w:ascii="Times New Roman" w:hAnsi="Times New Roman" w:cs="Times New Roman"/>
                <w:sz w:val="24"/>
                <w:szCs w:val="24"/>
              </w:rPr>
            </w:pPr>
            <w:r>
              <w:rPr>
                <w:rFonts w:ascii="Times New Roman" w:hAnsi="Times New Roman" w:cs="Times New Roman"/>
                <w:sz w:val="24"/>
                <w:szCs w:val="24"/>
              </w:rPr>
              <w:t>6 человек/</w:t>
            </w:r>
            <w:r w:rsidR="008E6C89">
              <w:rPr>
                <w:rFonts w:ascii="Times New Roman" w:hAnsi="Times New Roman" w:cs="Times New Roman"/>
                <w:sz w:val="24"/>
                <w:szCs w:val="24"/>
              </w:rPr>
              <w:t>28</w:t>
            </w:r>
            <w:r>
              <w:rPr>
                <w:rFonts w:ascii="Times New Roman" w:hAnsi="Times New Roman" w:cs="Times New Roman"/>
                <w:sz w:val="24"/>
                <w:szCs w:val="24"/>
              </w:rPr>
              <w:t>%</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1.7.4</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3119" w:type="dxa"/>
          </w:tcPr>
          <w:p w:rsidR="00701297" w:rsidRDefault="00701297" w:rsidP="008E6C89">
            <w:pPr>
              <w:jc w:val="center"/>
              <w:rPr>
                <w:rFonts w:ascii="Times New Roman" w:hAnsi="Times New Roman" w:cs="Times New Roman"/>
                <w:sz w:val="24"/>
                <w:szCs w:val="24"/>
              </w:rPr>
            </w:pPr>
            <w:r>
              <w:rPr>
                <w:rFonts w:ascii="Times New Roman" w:hAnsi="Times New Roman" w:cs="Times New Roman"/>
                <w:sz w:val="24"/>
                <w:szCs w:val="24"/>
              </w:rPr>
              <w:t>5 человек/2</w:t>
            </w:r>
            <w:r w:rsidR="008E6C89">
              <w:rPr>
                <w:rFonts w:ascii="Times New Roman" w:hAnsi="Times New Roman" w:cs="Times New Roman"/>
                <w:sz w:val="24"/>
                <w:szCs w:val="24"/>
              </w:rPr>
              <w:t>3</w:t>
            </w:r>
            <w:r>
              <w:rPr>
                <w:rFonts w:ascii="Times New Roman" w:hAnsi="Times New Roman" w:cs="Times New Roman"/>
                <w:sz w:val="24"/>
                <w:szCs w:val="24"/>
              </w:rPr>
              <w:t xml:space="preserve"> %</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1.8</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w:t>
            </w:r>
            <w:r>
              <w:rPr>
                <w:rFonts w:ascii="Times New Roman" w:hAnsi="Times New Roman" w:cs="Times New Roman"/>
                <w:sz w:val="24"/>
                <w:szCs w:val="24"/>
              </w:rPr>
              <w:lastRenderedPageBreak/>
              <w:t>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119" w:type="dxa"/>
          </w:tcPr>
          <w:p w:rsidR="00701297" w:rsidRDefault="008E6C89" w:rsidP="008E6C8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701297">
              <w:rPr>
                <w:rFonts w:ascii="Times New Roman" w:hAnsi="Times New Roman" w:cs="Times New Roman"/>
                <w:sz w:val="24"/>
                <w:szCs w:val="24"/>
              </w:rPr>
              <w:t>человек/</w:t>
            </w:r>
            <w:r>
              <w:rPr>
                <w:rFonts w:ascii="Times New Roman" w:hAnsi="Times New Roman" w:cs="Times New Roman"/>
                <w:sz w:val="24"/>
                <w:szCs w:val="24"/>
              </w:rPr>
              <w:t>47,5</w:t>
            </w:r>
            <w:r w:rsidR="00701297">
              <w:rPr>
                <w:rFonts w:ascii="Times New Roman" w:hAnsi="Times New Roman" w:cs="Times New Roman"/>
                <w:sz w:val="24"/>
                <w:szCs w:val="24"/>
              </w:rPr>
              <w:t>%</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lastRenderedPageBreak/>
              <w:t>1.8.1</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высшая</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0 человек/0%</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1.8.2</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первая</w:t>
            </w:r>
          </w:p>
        </w:tc>
        <w:tc>
          <w:tcPr>
            <w:tcW w:w="3119" w:type="dxa"/>
          </w:tcPr>
          <w:p w:rsidR="00701297" w:rsidRDefault="00701297" w:rsidP="008E6C89">
            <w:pPr>
              <w:jc w:val="center"/>
              <w:rPr>
                <w:rFonts w:ascii="Times New Roman" w:hAnsi="Times New Roman" w:cs="Times New Roman"/>
                <w:sz w:val="24"/>
                <w:szCs w:val="24"/>
              </w:rPr>
            </w:pPr>
            <w:r>
              <w:rPr>
                <w:rFonts w:ascii="Times New Roman" w:hAnsi="Times New Roman" w:cs="Times New Roman"/>
                <w:sz w:val="24"/>
                <w:szCs w:val="24"/>
              </w:rPr>
              <w:t>8 человек/</w:t>
            </w:r>
            <w:r w:rsidR="008E6C89">
              <w:rPr>
                <w:rFonts w:ascii="Times New Roman" w:hAnsi="Times New Roman" w:cs="Times New Roman"/>
                <w:sz w:val="24"/>
                <w:szCs w:val="24"/>
              </w:rPr>
              <w:t>38</w:t>
            </w:r>
            <w:r>
              <w:rPr>
                <w:rFonts w:ascii="Times New Roman" w:hAnsi="Times New Roman" w:cs="Times New Roman"/>
                <w:sz w:val="24"/>
                <w:szCs w:val="24"/>
              </w:rPr>
              <w:t>%</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1.9</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человек/%</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1.9.1</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До 5 лет</w:t>
            </w:r>
          </w:p>
        </w:tc>
        <w:tc>
          <w:tcPr>
            <w:tcW w:w="3119" w:type="dxa"/>
          </w:tcPr>
          <w:p w:rsidR="00701297" w:rsidRDefault="00701297" w:rsidP="008E6C89">
            <w:pPr>
              <w:jc w:val="center"/>
              <w:rPr>
                <w:rFonts w:ascii="Times New Roman" w:hAnsi="Times New Roman" w:cs="Times New Roman"/>
                <w:sz w:val="24"/>
                <w:szCs w:val="24"/>
              </w:rPr>
            </w:pPr>
            <w:r>
              <w:rPr>
                <w:rFonts w:ascii="Times New Roman" w:hAnsi="Times New Roman" w:cs="Times New Roman"/>
                <w:sz w:val="24"/>
                <w:szCs w:val="24"/>
              </w:rPr>
              <w:t>4 человек/</w:t>
            </w:r>
            <w:r w:rsidR="008E6C89">
              <w:rPr>
                <w:rFonts w:ascii="Times New Roman" w:hAnsi="Times New Roman" w:cs="Times New Roman"/>
                <w:sz w:val="24"/>
                <w:szCs w:val="24"/>
              </w:rPr>
              <w:t>19</w:t>
            </w:r>
            <w:r>
              <w:rPr>
                <w:rFonts w:ascii="Times New Roman" w:hAnsi="Times New Roman" w:cs="Times New Roman"/>
                <w:sz w:val="24"/>
                <w:szCs w:val="24"/>
              </w:rPr>
              <w:t>%</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1.9.2</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Свыше 30 лет</w:t>
            </w:r>
          </w:p>
        </w:tc>
        <w:tc>
          <w:tcPr>
            <w:tcW w:w="3119" w:type="dxa"/>
          </w:tcPr>
          <w:p w:rsidR="00701297" w:rsidRDefault="00701297" w:rsidP="008E6C89">
            <w:pPr>
              <w:jc w:val="center"/>
              <w:rPr>
                <w:rFonts w:ascii="Times New Roman" w:hAnsi="Times New Roman" w:cs="Times New Roman"/>
                <w:sz w:val="24"/>
                <w:szCs w:val="24"/>
              </w:rPr>
            </w:pPr>
            <w:r>
              <w:rPr>
                <w:rFonts w:ascii="Times New Roman" w:hAnsi="Times New Roman" w:cs="Times New Roman"/>
                <w:sz w:val="24"/>
                <w:szCs w:val="24"/>
              </w:rPr>
              <w:t>3 человека/1</w:t>
            </w:r>
            <w:r w:rsidR="008E6C89">
              <w:rPr>
                <w:rFonts w:ascii="Times New Roman" w:hAnsi="Times New Roman" w:cs="Times New Roman"/>
                <w:sz w:val="24"/>
                <w:szCs w:val="24"/>
              </w:rPr>
              <w:t>4</w:t>
            </w:r>
            <w:r>
              <w:rPr>
                <w:rFonts w:ascii="Times New Roman" w:hAnsi="Times New Roman" w:cs="Times New Roman"/>
                <w:sz w:val="24"/>
                <w:szCs w:val="24"/>
              </w:rPr>
              <w:t>%</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1.10</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3119" w:type="dxa"/>
          </w:tcPr>
          <w:p w:rsidR="00701297" w:rsidRDefault="008E6C89" w:rsidP="008E6C89">
            <w:pPr>
              <w:jc w:val="center"/>
              <w:rPr>
                <w:rFonts w:ascii="Times New Roman" w:hAnsi="Times New Roman" w:cs="Times New Roman"/>
                <w:sz w:val="24"/>
                <w:szCs w:val="24"/>
              </w:rPr>
            </w:pPr>
            <w:r>
              <w:rPr>
                <w:rFonts w:ascii="Times New Roman" w:hAnsi="Times New Roman" w:cs="Times New Roman"/>
                <w:sz w:val="24"/>
                <w:szCs w:val="24"/>
              </w:rPr>
              <w:t>2 человека/9,5</w:t>
            </w:r>
            <w:r w:rsidR="00701297">
              <w:rPr>
                <w:rFonts w:ascii="Times New Roman" w:hAnsi="Times New Roman" w:cs="Times New Roman"/>
                <w:sz w:val="24"/>
                <w:szCs w:val="24"/>
              </w:rPr>
              <w:t>%</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1.11</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55 лет</w:t>
            </w:r>
          </w:p>
        </w:tc>
        <w:tc>
          <w:tcPr>
            <w:tcW w:w="3119" w:type="dxa"/>
          </w:tcPr>
          <w:p w:rsidR="00701297" w:rsidRDefault="00701297" w:rsidP="008E6C89">
            <w:pPr>
              <w:jc w:val="center"/>
              <w:rPr>
                <w:rFonts w:ascii="Times New Roman" w:hAnsi="Times New Roman" w:cs="Times New Roman"/>
                <w:sz w:val="24"/>
                <w:szCs w:val="24"/>
              </w:rPr>
            </w:pPr>
            <w:r>
              <w:rPr>
                <w:rFonts w:ascii="Times New Roman" w:hAnsi="Times New Roman" w:cs="Times New Roman"/>
                <w:sz w:val="24"/>
                <w:szCs w:val="24"/>
              </w:rPr>
              <w:t>1</w:t>
            </w:r>
            <w:r w:rsidR="008E6C89">
              <w:rPr>
                <w:rFonts w:ascii="Times New Roman" w:hAnsi="Times New Roman" w:cs="Times New Roman"/>
                <w:sz w:val="24"/>
                <w:szCs w:val="24"/>
              </w:rPr>
              <w:t>6</w:t>
            </w:r>
            <w:r>
              <w:rPr>
                <w:rFonts w:ascii="Times New Roman" w:hAnsi="Times New Roman" w:cs="Times New Roman"/>
                <w:sz w:val="24"/>
                <w:szCs w:val="24"/>
              </w:rPr>
              <w:t xml:space="preserve"> человек/7</w:t>
            </w:r>
            <w:r w:rsidR="008E6C89">
              <w:rPr>
                <w:rFonts w:ascii="Times New Roman" w:hAnsi="Times New Roman" w:cs="Times New Roman"/>
                <w:sz w:val="24"/>
                <w:szCs w:val="24"/>
              </w:rPr>
              <w:t>6</w:t>
            </w:r>
            <w:r>
              <w:rPr>
                <w:rFonts w:ascii="Times New Roman" w:hAnsi="Times New Roman" w:cs="Times New Roman"/>
                <w:sz w:val="24"/>
                <w:szCs w:val="24"/>
              </w:rPr>
              <w:t>%</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1.12</w:t>
            </w:r>
          </w:p>
        </w:tc>
        <w:tc>
          <w:tcPr>
            <w:tcW w:w="5658" w:type="dxa"/>
          </w:tcPr>
          <w:p w:rsidR="00701297" w:rsidRDefault="00701297" w:rsidP="00B509CF">
            <w:pPr>
              <w:rPr>
                <w:rFonts w:ascii="Times New Roman" w:hAnsi="Times New Roman" w:cs="Times New Roman"/>
                <w:sz w:val="24"/>
                <w:szCs w:val="24"/>
              </w:rPr>
            </w:pPr>
            <w:proofErr w:type="gramStart"/>
            <w:r>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ДОУ деятельности, в общей численности педагогических и административно-хозяйственных работников</w:t>
            </w:r>
            <w:proofErr w:type="gramEnd"/>
          </w:p>
        </w:tc>
        <w:tc>
          <w:tcPr>
            <w:tcW w:w="3119" w:type="dxa"/>
          </w:tcPr>
          <w:p w:rsidR="00701297" w:rsidRDefault="00701297" w:rsidP="008E6C89">
            <w:pPr>
              <w:jc w:val="center"/>
              <w:rPr>
                <w:rFonts w:ascii="Times New Roman" w:hAnsi="Times New Roman" w:cs="Times New Roman"/>
                <w:sz w:val="24"/>
                <w:szCs w:val="24"/>
              </w:rPr>
            </w:pPr>
            <w:r>
              <w:rPr>
                <w:rFonts w:ascii="Times New Roman" w:hAnsi="Times New Roman" w:cs="Times New Roman"/>
                <w:sz w:val="24"/>
                <w:szCs w:val="24"/>
              </w:rPr>
              <w:t>2</w:t>
            </w:r>
            <w:r w:rsidR="008E6C89">
              <w:rPr>
                <w:rFonts w:ascii="Times New Roman" w:hAnsi="Times New Roman" w:cs="Times New Roman"/>
                <w:sz w:val="24"/>
                <w:szCs w:val="24"/>
              </w:rPr>
              <w:t>1</w:t>
            </w:r>
            <w:r>
              <w:rPr>
                <w:rFonts w:ascii="Times New Roman" w:hAnsi="Times New Roman" w:cs="Times New Roman"/>
                <w:sz w:val="24"/>
                <w:szCs w:val="24"/>
              </w:rPr>
              <w:t xml:space="preserve"> человек/ 100%</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1.13</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ФГОС в общей численности педагогических и административно-хозяйственных работников</w:t>
            </w:r>
          </w:p>
        </w:tc>
        <w:tc>
          <w:tcPr>
            <w:tcW w:w="3119" w:type="dxa"/>
          </w:tcPr>
          <w:p w:rsidR="00701297" w:rsidRPr="008E6C89" w:rsidRDefault="00701297" w:rsidP="00B509CF">
            <w:pPr>
              <w:jc w:val="center"/>
              <w:rPr>
                <w:rFonts w:ascii="Times New Roman" w:hAnsi="Times New Roman" w:cs="Times New Roman"/>
                <w:b/>
                <w:sz w:val="24"/>
                <w:szCs w:val="24"/>
              </w:rPr>
            </w:pPr>
            <w:r w:rsidRPr="008E6C89">
              <w:rPr>
                <w:rFonts w:ascii="Times New Roman" w:hAnsi="Times New Roman" w:cs="Times New Roman"/>
                <w:b/>
                <w:sz w:val="24"/>
                <w:szCs w:val="24"/>
              </w:rPr>
              <w:t>5 человек/25%</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1.14</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Соотношение «педагогический работник/воспитанник» в ДОУ</w:t>
            </w:r>
          </w:p>
        </w:tc>
        <w:tc>
          <w:tcPr>
            <w:tcW w:w="3119" w:type="dxa"/>
          </w:tcPr>
          <w:p w:rsidR="00701297" w:rsidRDefault="00701297" w:rsidP="008E6C89">
            <w:pPr>
              <w:jc w:val="center"/>
              <w:rPr>
                <w:rFonts w:ascii="Times New Roman" w:hAnsi="Times New Roman" w:cs="Times New Roman"/>
                <w:sz w:val="24"/>
                <w:szCs w:val="24"/>
              </w:rPr>
            </w:pPr>
            <w:r>
              <w:rPr>
                <w:rFonts w:ascii="Times New Roman" w:hAnsi="Times New Roman" w:cs="Times New Roman"/>
                <w:sz w:val="24"/>
                <w:szCs w:val="24"/>
              </w:rPr>
              <w:t>2</w:t>
            </w:r>
            <w:r w:rsidR="008E6C89">
              <w:rPr>
                <w:rFonts w:ascii="Times New Roman" w:hAnsi="Times New Roman" w:cs="Times New Roman"/>
                <w:sz w:val="24"/>
                <w:szCs w:val="24"/>
              </w:rPr>
              <w:t>1</w:t>
            </w:r>
            <w:r>
              <w:rPr>
                <w:rFonts w:ascii="Times New Roman" w:hAnsi="Times New Roman" w:cs="Times New Roman"/>
                <w:sz w:val="24"/>
                <w:szCs w:val="24"/>
              </w:rPr>
              <w:t xml:space="preserve"> человек/207 человек</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1.5</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Наличие в ДОУ следующих педагогических работников:</w:t>
            </w:r>
          </w:p>
        </w:tc>
        <w:tc>
          <w:tcPr>
            <w:tcW w:w="3119" w:type="dxa"/>
          </w:tcPr>
          <w:p w:rsidR="00701297" w:rsidRDefault="00701297" w:rsidP="00B509CF">
            <w:pPr>
              <w:jc w:val="center"/>
              <w:rPr>
                <w:rFonts w:ascii="Times New Roman" w:hAnsi="Times New Roman" w:cs="Times New Roman"/>
                <w:sz w:val="24"/>
                <w:szCs w:val="24"/>
              </w:rPr>
            </w:pPr>
          </w:p>
          <w:p w:rsidR="00701297" w:rsidRDefault="00701297" w:rsidP="00B509CF">
            <w:pPr>
              <w:jc w:val="center"/>
              <w:rPr>
                <w:rFonts w:ascii="Times New Roman" w:hAnsi="Times New Roman" w:cs="Times New Roman"/>
                <w:sz w:val="24"/>
                <w:szCs w:val="24"/>
              </w:rPr>
            </w:pP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1.15.1</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да</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1.15.2</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да</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1.15.3</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Учитель-логопед</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да</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1.15.4</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логопед</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нет</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1.15.5</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 xml:space="preserve">Учитель - </w:t>
            </w:r>
            <w:proofErr w:type="spellStart"/>
            <w:r>
              <w:rPr>
                <w:rFonts w:ascii="Times New Roman" w:hAnsi="Times New Roman" w:cs="Times New Roman"/>
                <w:sz w:val="24"/>
                <w:szCs w:val="24"/>
              </w:rPr>
              <w:t>дефиктолог</w:t>
            </w:r>
            <w:proofErr w:type="spellEnd"/>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нет</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1.15.6</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да</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2.</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 xml:space="preserve">Инфраструктура </w:t>
            </w:r>
          </w:p>
        </w:tc>
        <w:tc>
          <w:tcPr>
            <w:tcW w:w="3119" w:type="dxa"/>
          </w:tcPr>
          <w:p w:rsidR="00701297" w:rsidRDefault="00701297" w:rsidP="00B509CF">
            <w:pPr>
              <w:jc w:val="center"/>
              <w:rPr>
                <w:rFonts w:ascii="Times New Roman" w:hAnsi="Times New Roman" w:cs="Times New Roman"/>
                <w:sz w:val="24"/>
                <w:szCs w:val="24"/>
              </w:rPr>
            </w:pP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2.1</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2.2</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3119" w:type="dxa"/>
          </w:tcPr>
          <w:p w:rsidR="00701297" w:rsidRDefault="00701297" w:rsidP="00B509CF">
            <w:pPr>
              <w:jc w:val="center"/>
              <w:rPr>
                <w:rFonts w:ascii="Times New Roman" w:hAnsi="Times New Roman" w:cs="Times New Roman"/>
                <w:sz w:val="24"/>
                <w:szCs w:val="24"/>
              </w:rPr>
            </w:pPr>
          </w:p>
          <w:p w:rsidR="00701297" w:rsidRDefault="00701297" w:rsidP="00B509CF">
            <w:pPr>
              <w:jc w:val="center"/>
              <w:rPr>
                <w:rFonts w:ascii="Times New Roman" w:hAnsi="Times New Roman" w:cs="Times New Roman"/>
                <w:sz w:val="24"/>
                <w:szCs w:val="24"/>
              </w:rPr>
            </w:pP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2.3</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Наличие физкультурного зала</w:t>
            </w:r>
          </w:p>
        </w:tc>
        <w:tc>
          <w:tcPr>
            <w:tcW w:w="3119" w:type="dxa"/>
          </w:tcPr>
          <w:p w:rsidR="00701297" w:rsidRDefault="008E6C89" w:rsidP="00B509CF">
            <w:pPr>
              <w:jc w:val="center"/>
              <w:rPr>
                <w:rFonts w:ascii="Times New Roman" w:hAnsi="Times New Roman" w:cs="Times New Roman"/>
                <w:sz w:val="24"/>
                <w:szCs w:val="24"/>
              </w:rPr>
            </w:pPr>
            <w:r>
              <w:rPr>
                <w:rFonts w:ascii="Times New Roman" w:hAnsi="Times New Roman" w:cs="Times New Roman"/>
                <w:sz w:val="24"/>
                <w:szCs w:val="24"/>
              </w:rPr>
              <w:t>да</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2.4</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Наличие музыкального зала</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да</w:t>
            </w:r>
          </w:p>
        </w:tc>
      </w:tr>
      <w:tr w:rsidR="00701297" w:rsidTr="00B509CF">
        <w:tc>
          <w:tcPr>
            <w:tcW w:w="0" w:type="auto"/>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2.5</w:t>
            </w:r>
          </w:p>
        </w:tc>
        <w:tc>
          <w:tcPr>
            <w:tcW w:w="5658" w:type="dxa"/>
          </w:tcPr>
          <w:p w:rsidR="00701297" w:rsidRDefault="00701297" w:rsidP="00B509CF">
            <w:pPr>
              <w:rPr>
                <w:rFonts w:ascii="Times New Roman" w:hAnsi="Times New Roman" w:cs="Times New Roman"/>
                <w:sz w:val="24"/>
                <w:szCs w:val="24"/>
              </w:rPr>
            </w:pPr>
            <w:r>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активность воспитанников на прогулке</w:t>
            </w:r>
          </w:p>
        </w:tc>
        <w:tc>
          <w:tcPr>
            <w:tcW w:w="3119" w:type="dxa"/>
          </w:tcPr>
          <w:p w:rsidR="00701297" w:rsidRDefault="00701297" w:rsidP="00B509CF">
            <w:pPr>
              <w:jc w:val="center"/>
              <w:rPr>
                <w:rFonts w:ascii="Times New Roman" w:hAnsi="Times New Roman" w:cs="Times New Roman"/>
                <w:sz w:val="24"/>
                <w:szCs w:val="24"/>
              </w:rPr>
            </w:pPr>
            <w:r>
              <w:rPr>
                <w:rFonts w:ascii="Times New Roman" w:hAnsi="Times New Roman" w:cs="Times New Roman"/>
                <w:sz w:val="24"/>
                <w:szCs w:val="24"/>
              </w:rPr>
              <w:t>да</w:t>
            </w:r>
          </w:p>
        </w:tc>
      </w:tr>
    </w:tbl>
    <w:p w:rsidR="00701297" w:rsidRDefault="00701297" w:rsidP="00701297">
      <w:pPr>
        <w:spacing w:after="0" w:line="240" w:lineRule="auto"/>
        <w:jc w:val="center"/>
        <w:rPr>
          <w:rFonts w:ascii="Times New Roman" w:hAnsi="Times New Roman" w:cs="Times New Roman"/>
          <w:sz w:val="24"/>
          <w:szCs w:val="24"/>
        </w:rPr>
      </w:pPr>
    </w:p>
    <w:p w:rsidR="00701297" w:rsidRDefault="00701297" w:rsidP="00701297">
      <w:pPr>
        <w:spacing w:after="0" w:line="240" w:lineRule="auto"/>
        <w:jc w:val="both"/>
        <w:rPr>
          <w:rFonts w:ascii="Times New Roman" w:hAnsi="Times New Roman" w:cs="Times New Roman"/>
          <w:sz w:val="24"/>
          <w:szCs w:val="24"/>
        </w:rPr>
      </w:pPr>
    </w:p>
    <w:p w:rsidR="00701297" w:rsidRPr="007D4941" w:rsidRDefault="00701297" w:rsidP="007012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Заведующий МБДОУ                                                                   </w:t>
      </w:r>
      <w:proofErr w:type="spellStart"/>
      <w:r>
        <w:rPr>
          <w:rFonts w:ascii="Times New Roman" w:hAnsi="Times New Roman" w:cs="Times New Roman"/>
          <w:sz w:val="24"/>
          <w:szCs w:val="24"/>
        </w:rPr>
        <w:t>И.А.Каширина</w:t>
      </w:r>
      <w:proofErr w:type="spellEnd"/>
    </w:p>
    <w:p w:rsidR="00D522EA" w:rsidRDefault="00D522EA" w:rsidP="007A3431">
      <w:pPr>
        <w:shd w:val="clear" w:color="auto" w:fill="FFFFFF" w:themeFill="background1"/>
      </w:pPr>
    </w:p>
    <w:sectPr w:rsidR="00D522EA" w:rsidSect="00BD7AC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Myriad Pro">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AA5"/>
    <w:multiLevelType w:val="multilevel"/>
    <w:tmpl w:val="604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C7EB2"/>
    <w:multiLevelType w:val="multilevel"/>
    <w:tmpl w:val="7624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01C48"/>
    <w:multiLevelType w:val="multilevel"/>
    <w:tmpl w:val="39A61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213103"/>
    <w:multiLevelType w:val="multilevel"/>
    <w:tmpl w:val="1E68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61483"/>
    <w:multiLevelType w:val="multilevel"/>
    <w:tmpl w:val="48A66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820B4C"/>
    <w:multiLevelType w:val="multilevel"/>
    <w:tmpl w:val="202E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A41225"/>
    <w:multiLevelType w:val="multilevel"/>
    <w:tmpl w:val="6C64C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A1D7861"/>
    <w:multiLevelType w:val="multilevel"/>
    <w:tmpl w:val="D9E2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B2724"/>
    <w:multiLevelType w:val="multilevel"/>
    <w:tmpl w:val="86EC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622EA"/>
    <w:multiLevelType w:val="multilevel"/>
    <w:tmpl w:val="29C0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137D90"/>
    <w:multiLevelType w:val="multilevel"/>
    <w:tmpl w:val="8C6C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17F33"/>
    <w:multiLevelType w:val="multilevel"/>
    <w:tmpl w:val="4D3EA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9"/>
  </w:num>
  <w:num w:numId="3">
    <w:abstractNumId w:val="10"/>
  </w:num>
  <w:num w:numId="4">
    <w:abstractNumId w:val="7"/>
  </w:num>
  <w:num w:numId="5">
    <w:abstractNumId w:val="3"/>
  </w:num>
  <w:num w:numId="6">
    <w:abstractNumId w:val="5"/>
  </w:num>
  <w:num w:numId="7">
    <w:abstractNumId w:val="4"/>
  </w:num>
  <w:num w:numId="8">
    <w:abstractNumId w:val="2"/>
  </w:num>
  <w:num w:numId="9">
    <w:abstractNumId w:val="1"/>
  </w:num>
  <w:num w:numId="10">
    <w:abstractNumId w:val="8"/>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46"/>
    <w:rsid w:val="000653B0"/>
    <w:rsid w:val="0007105A"/>
    <w:rsid w:val="0020101C"/>
    <w:rsid w:val="003D4057"/>
    <w:rsid w:val="004C3C27"/>
    <w:rsid w:val="005627AD"/>
    <w:rsid w:val="005747A0"/>
    <w:rsid w:val="00663151"/>
    <w:rsid w:val="006F4D97"/>
    <w:rsid w:val="00701297"/>
    <w:rsid w:val="00727646"/>
    <w:rsid w:val="007A3431"/>
    <w:rsid w:val="0086589E"/>
    <w:rsid w:val="008E6C89"/>
    <w:rsid w:val="00961422"/>
    <w:rsid w:val="00B46BF9"/>
    <w:rsid w:val="00BD7AC3"/>
    <w:rsid w:val="00D522EA"/>
    <w:rsid w:val="00D926AC"/>
    <w:rsid w:val="00DF45A3"/>
    <w:rsid w:val="00EB55F5"/>
    <w:rsid w:val="00EE2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AC3"/>
    <w:rPr>
      <w:color w:val="0000FF" w:themeColor="hyperlink"/>
      <w:u w:val="single"/>
    </w:rPr>
  </w:style>
  <w:style w:type="table" w:styleId="a4">
    <w:name w:val="Table Grid"/>
    <w:basedOn w:val="a1"/>
    <w:uiPriority w:val="59"/>
    <w:rsid w:val="0070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AC3"/>
    <w:rPr>
      <w:color w:val="0000FF" w:themeColor="hyperlink"/>
      <w:u w:val="single"/>
    </w:rPr>
  </w:style>
  <w:style w:type="table" w:styleId="a4">
    <w:name w:val="Table Grid"/>
    <w:basedOn w:val="a1"/>
    <w:uiPriority w:val="59"/>
    <w:rsid w:val="0070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uz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_zds@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22</Pages>
  <Words>9412</Words>
  <Characters>53652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dirDS</dc:creator>
  <cp:keywords/>
  <dc:description/>
  <cp:lastModifiedBy>dirDS</cp:lastModifiedBy>
  <cp:revision>8</cp:revision>
  <dcterms:created xsi:type="dcterms:W3CDTF">2016-06-27T04:05:00Z</dcterms:created>
  <dcterms:modified xsi:type="dcterms:W3CDTF">2016-08-14T08:43:00Z</dcterms:modified>
</cp:coreProperties>
</file>